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377726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Taalontwikkelingsstoornis</w:t>
      </w:r>
      <w:r w:rsidR="00DF6DF3" w:rsidRPr="00DF6DF3">
        <w:rPr>
          <w:rFonts w:cs="Arial"/>
          <w:b/>
          <w:sz w:val="24"/>
          <w:szCs w:val="24"/>
        </w:rPr>
        <w:t xml:space="preserve"> (</w:t>
      </w:r>
      <w:r>
        <w:rPr>
          <w:rFonts w:cs="Arial"/>
          <w:b/>
          <w:sz w:val="24"/>
          <w:szCs w:val="24"/>
        </w:rPr>
        <w:t>TOS)</w:t>
      </w:r>
      <w:r w:rsidR="002626F2">
        <w:rPr>
          <w:rFonts w:cs="Arial"/>
          <w:b/>
          <w:sz w:val="24"/>
          <w:szCs w:val="24"/>
        </w:rPr>
        <w:t xml:space="preserve"> </w:t>
      </w:r>
      <w:r w:rsidR="000E10E0">
        <w:rPr>
          <w:rFonts w:cs="Arial"/>
          <w:b/>
          <w:sz w:val="24"/>
          <w:szCs w:val="24"/>
        </w:rPr>
        <w:t>–</w:t>
      </w:r>
      <w:r w:rsidR="002626F2">
        <w:rPr>
          <w:rFonts w:cs="Arial"/>
          <w:b/>
          <w:sz w:val="24"/>
          <w:szCs w:val="24"/>
        </w:rPr>
        <w:t xml:space="preserve"> </w:t>
      </w:r>
      <w:r w:rsidR="002626F2" w:rsidRPr="00272E3C">
        <w:rPr>
          <w:rFonts w:cs="Arial"/>
          <w:b/>
          <w:sz w:val="24"/>
          <w:szCs w:val="24"/>
        </w:rPr>
        <w:t>Gesprekken</w:t>
      </w:r>
      <w:r w:rsidR="000E10E0">
        <w:rPr>
          <w:rFonts w:cs="Arial"/>
          <w:b/>
          <w:sz w:val="24"/>
          <w:szCs w:val="24"/>
        </w:rPr>
        <w:t xml:space="preserve"> &amp; </w:t>
      </w:r>
      <w:r w:rsidR="002626F2" w:rsidRPr="00272E3C">
        <w:rPr>
          <w:rFonts w:cs="Arial"/>
          <w:b/>
          <w:sz w:val="24"/>
          <w:szCs w:val="24"/>
        </w:rPr>
        <w:t>spreken</w:t>
      </w:r>
    </w:p>
    <w:p w:rsidR="00CB5D6F" w:rsidRDefault="00CB5D6F" w:rsidP="00095D56">
      <w:pPr>
        <w:spacing w:after="120" w:line="260" w:lineRule="atLeast"/>
        <w:rPr>
          <w:rFonts w:cs="Arial"/>
          <w:b/>
          <w:sz w:val="18"/>
          <w:szCs w:val="18"/>
        </w:rPr>
      </w:pPr>
    </w:p>
    <w:p w:rsidR="00195EEF" w:rsidRDefault="00195EEF" w:rsidP="00095D56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Toelichting </w:t>
      </w:r>
    </w:p>
    <w:p w:rsidR="0013594C" w:rsidRPr="00ED0F94" w:rsidRDefault="00195EEF" w:rsidP="00095D56">
      <w:pPr>
        <w:spacing w:after="120" w:line="260" w:lineRule="atLeast"/>
        <w:rPr>
          <w:rFonts w:cs="Arial"/>
          <w:i/>
          <w:sz w:val="18"/>
          <w:szCs w:val="18"/>
        </w:rPr>
      </w:pPr>
      <w:r w:rsidRPr="00ED0F94">
        <w:rPr>
          <w:rFonts w:cs="Arial"/>
          <w:i/>
          <w:sz w:val="18"/>
          <w:szCs w:val="18"/>
        </w:rPr>
        <w:t>G</w:t>
      </w:r>
      <w:r w:rsidR="007F2223" w:rsidRPr="00ED0F94">
        <w:rPr>
          <w:rFonts w:cs="Arial"/>
          <w:i/>
          <w:sz w:val="18"/>
          <w:szCs w:val="18"/>
        </w:rPr>
        <w:t xml:space="preserve">eef bij elk van onderstaande aanpassingen aan of u </w:t>
      </w:r>
      <w:r w:rsidRPr="00ED0F94">
        <w:rPr>
          <w:rFonts w:cs="Arial"/>
          <w:i/>
          <w:sz w:val="18"/>
          <w:szCs w:val="18"/>
        </w:rPr>
        <w:t xml:space="preserve">er </w:t>
      </w:r>
      <w:r w:rsidR="007F2223" w:rsidRPr="00ED0F94">
        <w:rPr>
          <w:rFonts w:cs="Arial"/>
          <w:i/>
          <w:sz w:val="18"/>
          <w:szCs w:val="18"/>
        </w:rPr>
        <w:t xml:space="preserve">aandacht aan wilt besteden in de les. Ga daarbij uit van </w:t>
      </w:r>
      <w:r w:rsidRPr="00ED0F94">
        <w:rPr>
          <w:rFonts w:cs="Arial"/>
          <w:i/>
          <w:sz w:val="18"/>
          <w:szCs w:val="18"/>
        </w:rPr>
        <w:t>(</w:t>
      </w:r>
      <w:r w:rsidR="007F2223" w:rsidRPr="00ED0F94">
        <w:rPr>
          <w:rFonts w:cs="Arial"/>
          <w:i/>
          <w:sz w:val="18"/>
          <w:szCs w:val="18"/>
        </w:rPr>
        <w:t>een</w:t>
      </w:r>
      <w:r w:rsidRPr="00ED0F94">
        <w:rPr>
          <w:rFonts w:cs="Arial"/>
          <w:i/>
          <w:sz w:val="18"/>
          <w:szCs w:val="18"/>
        </w:rPr>
        <w:t>)</w:t>
      </w:r>
      <w:r w:rsidR="007F2223" w:rsidRPr="00ED0F94">
        <w:rPr>
          <w:rFonts w:cs="Arial"/>
          <w:i/>
          <w:sz w:val="18"/>
          <w:szCs w:val="18"/>
        </w:rPr>
        <w:t xml:space="preserve"> leerling(en) met specifieke onderwijsbehoeften </w:t>
      </w:r>
      <w:r w:rsidR="00F56E8D" w:rsidRPr="00ED0F94">
        <w:rPr>
          <w:rFonts w:cs="Arial"/>
          <w:i/>
          <w:sz w:val="18"/>
          <w:szCs w:val="18"/>
        </w:rPr>
        <w:t>d</w:t>
      </w:r>
      <w:r w:rsidRPr="00ED0F94">
        <w:rPr>
          <w:rFonts w:cs="Arial"/>
          <w:i/>
          <w:sz w:val="18"/>
          <w:szCs w:val="18"/>
        </w:rPr>
        <w:t>at</w:t>
      </w:r>
      <w:r w:rsidR="00F56E8D" w:rsidRPr="00ED0F94">
        <w:rPr>
          <w:rFonts w:cs="Arial"/>
          <w:i/>
          <w:sz w:val="18"/>
          <w:szCs w:val="18"/>
        </w:rPr>
        <w:t xml:space="preserve"> een passend onderwijsaanbod nodig heeft. </w:t>
      </w:r>
      <w:r w:rsidR="007F2223" w:rsidRPr="00ED0F94">
        <w:rPr>
          <w:rFonts w:cs="Arial"/>
          <w:i/>
          <w:sz w:val="18"/>
          <w:szCs w:val="18"/>
        </w:rPr>
        <w:t xml:space="preserve"> </w:t>
      </w:r>
    </w:p>
    <w:p w:rsidR="00F56E8D" w:rsidRPr="00ED0F94" w:rsidRDefault="00F56E8D" w:rsidP="00095D56">
      <w:pPr>
        <w:spacing w:after="120" w:line="260" w:lineRule="atLeast"/>
        <w:rPr>
          <w:rFonts w:cs="Arial"/>
          <w:i/>
          <w:sz w:val="18"/>
          <w:szCs w:val="18"/>
        </w:rPr>
      </w:pPr>
      <w:r w:rsidRPr="00ED0F94">
        <w:rPr>
          <w:rFonts w:cs="Arial"/>
          <w:i/>
          <w:sz w:val="18"/>
          <w:szCs w:val="18"/>
        </w:rPr>
        <w:t xml:space="preserve">Vink </w:t>
      </w:r>
      <w:r w:rsidR="0013594C" w:rsidRPr="00ED0F94">
        <w:rPr>
          <w:rFonts w:cs="Arial"/>
          <w:i/>
          <w:sz w:val="18"/>
          <w:szCs w:val="18"/>
        </w:rPr>
        <w:t xml:space="preserve">in de tabel hieronder </w:t>
      </w:r>
      <w:r w:rsidRPr="00ED0F94">
        <w:rPr>
          <w:rFonts w:cs="Arial"/>
          <w:i/>
          <w:sz w:val="18"/>
          <w:szCs w:val="18"/>
        </w:rPr>
        <w:t xml:space="preserve">het hokje aan </w:t>
      </w:r>
      <w:r w:rsidR="00195EEF" w:rsidRPr="00ED0F94">
        <w:rPr>
          <w:rFonts w:cs="Arial"/>
          <w:i/>
          <w:sz w:val="18"/>
          <w:szCs w:val="18"/>
        </w:rPr>
        <w:t>(</w:t>
      </w:r>
      <w:r w:rsidRPr="00ED0F94">
        <w:rPr>
          <w:rFonts w:cs="Arial"/>
          <w:i/>
          <w:sz w:val="18"/>
          <w:szCs w:val="18"/>
        </w:rPr>
        <w:t>door er 1x op te klikken</w:t>
      </w:r>
      <w:r w:rsidR="00195EEF" w:rsidRPr="00ED0F94">
        <w:rPr>
          <w:rFonts w:cs="Arial"/>
          <w:i/>
          <w:sz w:val="18"/>
          <w:szCs w:val="18"/>
        </w:rPr>
        <w:t>) als</w:t>
      </w:r>
      <w:r w:rsidRPr="00ED0F94">
        <w:rPr>
          <w:rFonts w:cs="Arial"/>
          <w:i/>
          <w:sz w:val="18"/>
          <w:szCs w:val="18"/>
        </w:rPr>
        <w:t xml:space="preserve"> u d</w:t>
      </w:r>
      <w:r w:rsidR="0013594C" w:rsidRPr="00ED0F94">
        <w:rPr>
          <w:rFonts w:cs="Arial"/>
          <w:i/>
          <w:sz w:val="18"/>
          <w:szCs w:val="18"/>
        </w:rPr>
        <w:t>i</w:t>
      </w:r>
      <w:r w:rsidRPr="00ED0F94">
        <w:rPr>
          <w:rFonts w:cs="Arial"/>
          <w:i/>
          <w:sz w:val="18"/>
          <w:szCs w:val="18"/>
        </w:rPr>
        <w:t xml:space="preserve">e aanpassing in de klas wilt toepassen. Laat het hokje leeg, als u geen aandacht wilt besteden aan die specifieke aanpassing in uw </w:t>
      </w:r>
      <w:r w:rsidR="008D5D62" w:rsidRPr="008D5D62">
        <w:rPr>
          <w:rFonts w:cs="Arial"/>
          <w:i/>
          <w:sz w:val="18"/>
          <w:szCs w:val="18"/>
        </w:rPr>
        <w:t>les(senserie).</w:t>
      </w:r>
    </w:p>
    <w:p w:rsidR="00CB5D6F" w:rsidRPr="00CB5D6F" w:rsidRDefault="00CB5D6F" w:rsidP="00CB5D6F">
      <w:pPr>
        <w:pStyle w:val="Voettekst"/>
        <w:tabs>
          <w:tab w:val="clear" w:pos="9072"/>
          <w:tab w:val="right" w:pos="8280"/>
        </w:tabs>
        <w:rPr>
          <w:rStyle w:val="Paginanummer"/>
          <w:i/>
          <w:sz w:val="18"/>
          <w:szCs w:val="18"/>
        </w:rPr>
      </w:pPr>
      <w:r w:rsidRPr="00CB5D6F">
        <w:rPr>
          <w:i/>
          <w:sz w:val="18"/>
          <w:szCs w:val="18"/>
        </w:rPr>
        <w:sym w:font="Symbol" w:char="F0C5"/>
      </w:r>
      <w:r w:rsidRPr="00CB5D6F">
        <w:rPr>
          <w:i/>
          <w:sz w:val="18"/>
          <w:szCs w:val="18"/>
        </w:rPr>
        <w:t xml:space="preserve"> = doel leerroute passende perspectieven - taal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5264"/>
        <w:gridCol w:w="1744"/>
        <w:gridCol w:w="35"/>
      </w:tblGrid>
      <w:tr w:rsidR="007F2223" w:rsidRPr="00095D56" w:rsidTr="00F57CA6">
        <w:trPr>
          <w:tblHeader/>
        </w:trPr>
        <w:tc>
          <w:tcPr>
            <w:tcW w:w="1507" w:type="dxa"/>
            <w:shd w:val="clear" w:color="auto" w:fill="F2F2F2"/>
          </w:tcPr>
          <w:p w:rsidR="007F2223" w:rsidRPr="00257ADD" w:rsidRDefault="00377726" w:rsidP="00257ADD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TOS</w:t>
            </w:r>
          </w:p>
        </w:tc>
        <w:tc>
          <w:tcPr>
            <w:tcW w:w="5264" w:type="dxa"/>
            <w:shd w:val="clear" w:color="auto" w:fill="F2F2F2"/>
          </w:tcPr>
          <w:p w:rsidR="007F2223" w:rsidRPr="00095D56" w:rsidRDefault="007F2223" w:rsidP="00195EEF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79" w:type="dxa"/>
            <w:gridSpan w:val="2"/>
            <w:shd w:val="clear" w:color="auto" w:fill="F2F2F2"/>
          </w:tcPr>
          <w:p w:rsidR="00F56E8D" w:rsidRPr="00095D56" w:rsidRDefault="00F56E8D" w:rsidP="00195EEF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Vink aan </w:t>
            </w:r>
          </w:p>
        </w:tc>
      </w:tr>
      <w:tr w:rsidR="007F2223" w:rsidRPr="00095D56" w:rsidTr="00F57CA6">
        <w:trPr>
          <w:trHeight w:val="641"/>
        </w:trPr>
        <w:tc>
          <w:tcPr>
            <w:tcW w:w="1507" w:type="dxa"/>
            <w:vMerge w:val="restart"/>
            <w:shd w:val="clear" w:color="auto" w:fill="auto"/>
          </w:tcPr>
          <w:p w:rsidR="007F2223" w:rsidRPr="00257ADD" w:rsidRDefault="007F2223" w:rsidP="00D56E8E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257ADD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5264" w:type="dxa"/>
          </w:tcPr>
          <w:p w:rsidR="007F2223" w:rsidRPr="00DF6DF3" w:rsidRDefault="007F2223" w:rsidP="00257AD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C949DB">
              <w:rPr>
                <w:rFonts w:cs="Arial"/>
                <w:sz w:val="18"/>
                <w:szCs w:val="18"/>
              </w:rPr>
              <w:t xml:space="preserve">oe </w:t>
            </w:r>
            <w:r>
              <w:rPr>
                <w:rFonts w:cs="Arial"/>
                <w:sz w:val="18"/>
                <w:szCs w:val="18"/>
              </w:rPr>
              <w:t>een gesprek voor en denk hardop, daarbij ben je e</w:t>
            </w:r>
            <w:r w:rsidRPr="00C949DB">
              <w:rPr>
                <w:rFonts w:cs="Arial"/>
                <w:sz w:val="18"/>
                <w:szCs w:val="18"/>
              </w:rPr>
              <w:t>en rolmodel bij het voeren van gesprekken</w:t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-1090083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1CC7" w:rsidRDefault="00831CC7" w:rsidP="00831CC7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7F2223" w:rsidRPr="00A1508C" w:rsidRDefault="007F2223" w:rsidP="004B0273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7F2223" w:rsidRPr="00095D56" w:rsidTr="00F57CA6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7F2223" w:rsidRPr="00095D56" w:rsidRDefault="007F2223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7F2223" w:rsidRPr="00511768" w:rsidRDefault="007F2223" w:rsidP="00D56E8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>Oefen expliciet met gespreksregels.</w:t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1547169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2223" w:rsidRPr="00A1508C" w:rsidRDefault="00F56E8D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F2223" w:rsidRPr="00095D56" w:rsidTr="00F57CA6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7F2223" w:rsidRPr="00095D56" w:rsidRDefault="007F2223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7F2223" w:rsidRPr="00511768" w:rsidRDefault="007F2223" w:rsidP="00D56E8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>Oefen in één-op-één gesprekken en</w:t>
            </w:r>
            <w:r>
              <w:rPr>
                <w:rFonts w:cs="Arial"/>
                <w:sz w:val="18"/>
                <w:szCs w:val="18"/>
              </w:rPr>
              <w:t xml:space="preserve"> in </w:t>
            </w:r>
            <w:r w:rsidRPr="00C949DB">
              <w:rPr>
                <w:rFonts w:cs="Arial"/>
                <w:sz w:val="18"/>
                <w:szCs w:val="18"/>
              </w:rPr>
              <w:t xml:space="preserve">kleine kring. </w:t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-1068874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2223" w:rsidRPr="00A1508C" w:rsidRDefault="00831CC7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F2223" w:rsidRPr="00095D56" w:rsidTr="00F57CA6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7F2223" w:rsidRPr="00095D56" w:rsidRDefault="007F2223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7F2223" w:rsidRPr="00511768" w:rsidRDefault="007F2223" w:rsidP="00D56E8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 xml:space="preserve">Instrueer </w:t>
            </w:r>
            <w:r>
              <w:rPr>
                <w:rFonts w:cs="Arial"/>
                <w:sz w:val="18"/>
                <w:szCs w:val="18"/>
              </w:rPr>
              <w:t xml:space="preserve">de </w:t>
            </w:r>
            <w:r w:rsidRPr="00C949DB">
              <w:rPr>
                <w:rFonts w:cs="Arial"/>
                <w:sz w:val="18"/>
                <w:szCs w:val="18"/>
              </w:rPr>
              <w:t xml:space="preserve">leerling hoe hij een gesprek moet opbouwen. Besteed daarbij ook aandacht aan verschillen tussen soorten gesprekken, bijvoorbeeld formeel, informeel. </w:t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-996496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2223" w:rsidRPr="00A1508C" w:rsidRDefault="00F56E8D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F2223" w:rsidRPr="00095D56" w:rsidTr="00F57CA6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7F2223" w:rsidRPr="00095D56" w:rsidRDefault="007F2223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7F2223" w:rsidRPr="00C949DB" w:rsidRDefault="007F2223" w:rsidP="00D56E8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 xml:space="preserve">Controleer of de instructie/boodschap bij de leerling is aangekomen. </w:t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201587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2223" w:rsidRPr="00A1508C" w:rsidRDefault="00F56E8D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F2223" w:rsidRPr="00095D56" w:rsidTr="00F57CA6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7F2223" w:rsidRPr="00095D56" w:rsidRDefault="007F2223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7F2223" w:rsidRPr="00C949DB" w:rsidRDefault="007F2223" w:rsidP="00D56E8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>Verbeter impliciet de taaluitingen door parafraseren.</w:t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143242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2223" w:rsidRPr="00A1508C" w:rsidRDefault="00F56E8D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F2223" w:rsidRPr="00095D56" w:rsidTr="00F57CA6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7F2223" w:rsidRPr="00095D56" w:rsidRDefault="007F2223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7F2223" w:rsidRPr="00C949DB" w:rsidRDefault="007F2223" w:rsidP="00D56E8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>Verbeter impliciet de taaluitingen door parafraseren.</w:t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802972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2223" w:rsidRPr="00A1508C" w:rsidRDefault="00F56E8D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F2223" w:rsidRPr="00095D56" w:rsidTr="00F57CA6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7F2223" w:rsidRPr="00095D56" w:rsidRDefault="007F2223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7F2223" w:rsidRPr="00C949DB" w:rsidRDefault="007F2223" w:rsidP="00D56E8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 xml:space="preserve">Verwoord eigen handelingen. </w:t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-37207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2223" w:rsidRPr="00A1508C" w:rsidRDefault="00F56E8D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F2223" w:rsidRPr="00095D56" w:rsidTr="00F57CA6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7F2223" w:rsidRPr="00095D56" w:rsidRDefault="007F2223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7F2223" w:rsidRPr="00DF6DF3" w:rsidRDefault="007F2223" w:rsidP="00D56E8E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 xml:space="preserve">Wijs de leerling op het doel van het gesprek. </w:t>
            </w:r>
            <w:r w:rsidRPr="00C949DB">
              <w:rPr>
                <w:rFonts w:cs="Arial"/>
                <w:sz w:val="18"/>
                <w:szCs w:val="18"/>
              </w:rPr>
              <w:sym w:font="Symbol" w:char="F0C5"/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1205366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2223" w:rsidRPr="00A1508C" w:rsidRDefault="00F56E8D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F2223" w:rsidRPr="00095D56" w:rsidTr="00F57CA6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7F2223" w:rsidRPr="00095D56" w:rsidRDefault="007F2223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7F2223" w:rsidRPr="00C949DB" w:rsidRDefault="007F2223" w:rsidP="00D56E8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>Oefen met verbaal en non-verbaal uitdrukken.</w:t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-885261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2223" w:rsidRPr="00A1508C" w:rsidRDefault="00F56E8D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6E8D" w:rsidRPr="00095D56" w:rsidTr="00A3742A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F56E8D" w:rsidRPr="00095D56" w:rsidRDefault="00F56E8D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43" w:type="dxa"/>
            <w:gridSpan w:val="3"/>
          </w:tcPr>
          <w:p w:rsidR="00F56E8D" w:rsidRPr="00257ADD" w:rsidRDefault="00F56E8D" w:rsidP="004B0273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Pr="00257ADD">
              <w:rPr>
                <w:rFonts w:cs="Arial"/>
                <w:i/>
                <w:sz w:val="18"/>
                <w:szCs w:val="18"/>
              </w:rPr>
              <w:t>anvullende aanpassingen</w:t>
            </w:r>
            <w:r>
              <w:rPr>
                <w:rFonts w:cs="Arial"/>
                <w:i/>
                <w:sz w:val="18"/>
                <w:szCs w:val="18"/>
              </w:rPr>
              <w:t>: ………………..</w:t>
            </w:r>
          </w:p>
        </w:tc>
      </w:tr>
      <w:tr w:rsidR="00AB3FBD" w:rsidRPr="00095D56" w:rsidTr="00F000EC">
        <w:trPr>
          <w:trHeight w:val="641"/>
        </w:trPr>
        <w:tc>
          <w:tcPr>
            <w:tcW w:w="1507" w:type="dxa"/>
            <w:vMerge w:val="restart"/>
            <w:shd w:val="clear" w:color="auto" w:fill="auto"/>
          </w:tcPr>
          <w:p w:rsidR="00AB3FBD" w:rsidRPr="00257ADD" w:rsidRDefault="00AB3FBD" w:rsidP="003F1103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257ADD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2F054E">
              <w:rPr>
                <w:rFonts w:cs="Arial"/>
                <w:i/>
                <w:sz w:val="16"/>
                <w:szCs w:val="16"/>
              </w:rPr>
              <w:t>(bijvoorbeeld lay-out)</w:t>
            </w:r>
          </w:p>
        </w:tc>
        <w:tc>
          <w:tcPr>
            <w:tcW w:w="5264" w:type="dxa"/>
          </w:tcPr>
          <w:p w:rsidR="00AB3FBD" w:rsidRPr="00511768" w:rsidRDefault="00AB3FBD" w:rsidP="00D56E8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>Zorg voor voldoende onderwijstijd om expliciet met gespreksvaardigheid te oefenen. Vaak gebeurt dit impliciet, terwijl de leerlingen met het oog op hun toekomstperspectief baat hebben bij gerichte oefening.</w:t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178076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3FBD" w:rsidRPr="00A1508C" w:rsidRDefault="00F56E8D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B3FBD" w:rsidRPr="00095D56" w:rsidTr="001D627E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AB3FBD" w:rsidRPr="00095D56" w:rsidRDefault="00AB3FBD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AB3FBD" w:rsidRPr="00511768" w:rsidRDefault="00AB3FBD" w:rsidP="00D56E8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>Geef de leerling de tijd om een antwoord te formuleren.</w:t>
            </w:r>
          </w:p>
        </w:tc>
        <w:tc>
          <w:tcPr>
            <w:tcW w:w="177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-2076730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3FBD" w:rsidRPr="00A1508C" w:rsidRDefault="00F56E8D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6E8D" w:rsidRPr="00095D56" w:rsidTr="003C030C">
        <w:trPr>
          <w:trHeight w:val="641"/>
        </w:trPr>
        <w:tc>
          <w:tcPr>
            <w:tcW w:w="1507" w:type="dxa"/>
            <w:vMerge/>
            <w:shd w:val="clear" w:color="auto" w:fill="auto"/>
          </w:tcPr>
          <w:p w:rsidR="00F56E8D" w:rsidRPr="00095D56" w:rsidRDefault="00F56E8D" w:rsidP="00D56E8E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43" w:type="dxa"/>
            <w:gridSpan w:val="3"/>
          </w:tcPr>
          <w:p w:rsidR="00F56E8D" w:rsidRDefault="00F56E8D" w:rsidP="00D56E8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Pr="00257ADD">
              <w:rPr>
                <w:rFonts w:cs="Arial"/>
                <w:i/>
                <w:sz w:val="18"/>
                <w:szCs w:val="18"/>
              </w:rPr>
              <w:t>anvullende aanpassingen</w:t>
            </w:r>
            <w:r>
              <w:rPr>
                <w:rFonts w:cs="Arial"/>
                <w:i/>
                <w:sz w:val="18"/>
                <w:szCs w:val="18"/>
              </w:rPr>
              <w:t>: ………….</w:t>
            </w:r>
          </w:p>
        </w:tc>
      </w:tr>
      <w:tr w:rsidR="00AB3FBD" w:rsidRPr="00095D56" w:rsidTr="00FE7FAF">
        <w:trPr>
          <w:gridAfter w:val="1"/>
          <w:wAfter w:w="35" w:type="dxa"/>
          <w:trHeight w:val="641"/>
        </w:trPr>
        <w:tc>
          <w:tcPr>
            <w:tcW w:w="1507" w:type="dxa"/>
            <w:vMerge w:val="restart"/>
            <w:shd w:val="clear" w:color="auto" w:fill="auto"/>
          </w:tcPr>
          <w:p w:rsidR="00AB3FBD" w:rsidRPr="00095D56" w:rsidRDefault="00AB3FBD" w:rsidP="00D41699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257ADD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257ADD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5264" w:type="dxa"/>
          </w:tcPr>
          <w:p w:rsidR="00AB3FBD" w:rsidRPr="00DF6DF3" w:rsidRDefault="00AB3FBD" w:rsidP="00DF6D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 xml:space="preserve">Laat de leerling vertellen over een onderwerp dat hem interesseert. </w:t>
            </w:r>
          </w:p>
        </w:tc>
        <w:tc>
          <w:tcPr>
            <w:tcW w:w="1744" w:type="dxa"/>
          </w:tcPr>
          <w:sdt>
            <w:sdtPr>
              <w:rPr>
                <w:rFonts w:cs="Arial"/>
                <w:sz w:val="18"/>
                <w:szCs w:val="18"/>
              </w:rPr>
              <w:id w:val="-1811703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3FBD" w:rsidRPr="00A1508C" w:rsidRDefault="00F56E8D" w:rsidP="004B0273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B3FBD" w:rsidRPr="00095D56" w:rsidTr="00654176">
        <w:trPr>
          <w:gridAfter w:val="1"/>
          <w:wAfter w:w="35" w:type="dxa"/>
          <w:trHeight w:val="641"/>
        </w:trPr>
        <w:tc>
          <w:tcPr>
            <w:tcW w:w="1507" w:type="dxa"/>
            <w:vMerge/>
            <w:shd w:val="clear" w:color="auto" w:fill="auto"/>
          </w:tcPr>
          <w:p w:rsidR="00AB3FBD" w:rsidRPr="00095D56" w:rsidRDefault="00AB3FBD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AB3FBD" w:rsidRPr="00511768" w:rsidRDefault="00AB3FBD" w:rsidP="00DF6D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 xml:space="preserve">Formuleer zelf taalgebruik (zinsbouw en woordenschat) dat aansluit bij begripsniveau, net boven niveau van leerling. </w:t>
            </w:r>
          </w:p>
        </w:tc>
        <w:tc>
          <w:tcPr>
            <w:tcW w:w="1744" w:type="dxa"/>
          </w:tcPr>
          <w:sdt>
            <w:sdtPr>
              <w:rPr>
                <w:rFonts w:cs="Arial"/>
                <w:sz w:val="18"/>
                <w:szCs w:val="18"/>
              </w:rPr>
              <w:id w:val="-1180882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3FBD" w:rsidRPr="00A1508C" w:rsidRDefault="00F56E8D" w:rsidP="004B0273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B3FBD" w:rsidRPr="00095D56" w:rsidTr="009F658C">
        <w:trPr>
          <w:gridAfter w:val="1"/>
          <w:wAfter w:w="35" w:type="dxa"/>
          <w:trHeight w:val="641"/>
        </w:trPr>
        <w:tc>
          <w:tcPr>
            <w:tcW w:w="1507" w:type="dxa"/>
            <w:vMerge/>
            <w:shd w:val="clear" w:color="auto" w:fill="auto"/>
          </w:tcPr>
          <w:p w:rsidR="00AB3FBD" w:rsidRPr="00095D56" w:rsidRDefault="00AB3FBD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AB3FBD" w:rsidRPr="00D41699" w:rsidRDefault="00AB3FBD" w:rsidP="00DF6D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 xml:space="preserve">Gebruik actieve zinnen. </w:t>
            </w:r>
          </w:p>
        </w:tc>
        <w:tc>
          <w:tcPr>
            <w:tcW w:w="1744" w:type="dxa"/>
          </w:tcPr>
          <w:sdt>
            <w:sdtPr>
              <w:rPr>
                <w:rFonts w:cs="Arial"/>
                <w:sz w:val="18"/>
                <w:szCs w:val="18"/>
              </w:rPr>
              <w:id w:val="594060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3FBD" w:rsidRPr="00A1508C" w:rsidRDefault="00F56E8D" w:rsidP="004B0273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B3FBD" w:rsidRPr="00095D56" w:rsidTr="00374C19">
        <w:trPr>
          <w:gridAfter w:val="1"/>
          <w:wAfter w:w="35" w:type="dxa"/>
          <w:trHeight w:val="641"/>
        </w:trPr>
        <w:tc>
          <w:tcPr>
            <w:tcW w:w="1507" w:type="dxa"/>
            <w:vMerge/>
            <w:shd w:val="clear" w:color="auto" w:fill="auto"/>
          </w:tcPr>
          <w:p w:rsidR="00AB3FBD" w:rsidRPr="00095D56" w:rsidRDefault="00AB3FBD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AB3FBD" w:rsidRPr="00511768" w:rsidRDefault="00AB3FBD" w:rsidP="00D41699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>Gebruik een rustig spreektempo en articuleer duidelijk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44" w:type="dxa"/>
          </w:tcPr>
          <w:sdt>
            <w:sdtPr>
              <w:rPr>
                <w:rFonts w:cs="Arial"/>
                <w:sz w:val="18"/>
                <w:szCs w:val="18"/>
              </w:rPr>
              <w:id w:val="143091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3FBD" w:rsidRPr="00A1508C" w:rsidRDefault="00F56E8D" w:rsidP="004B0273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B3FBD" w:rsidRPr="00095D56" w:rsidTr="006D496C">
        <w:trPr>
          <w:gridAfter w:val="1"/>
          <w:wAfter w:w="35" w:type="dxa"/>
          <w:trHeight w:val="641"/>
        </w:trPr>
        <w:tc>
          <w:tcPr>
            <w:tcW w:w="1507" w:type="dxa"/>
            <w:vMerge/>
            <w:shd w:val="clear" w:color="auto" w:fill="auto"/>
          </w:tcPr>
          <w:p w:rsidR="00AB3FBD" w:rsidRPr="00095D56" w:rsidRDefault="00AB3FBD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AB3FBD" w:rsidRPr="00DF6DF3" w:rsidRDefault="00AB3FBD" w:rsidP="00DF6D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C949DB">
              <w:rPr>
                <w:rFonts w:cs="Arial"/>
                <w:sz w:val="18"/>
                <w:szCs w:val="18"/>
              </w:rPr>
              <w:t xml:space="preserve">aak niet te lange zinnen. </w:t>
            </w:r>
          </w:p>
        </w:tc>
        <w:tc>
          <w:tcPr>
            <w:tcW w:w="1744" w:type="dxa"/>
          </w:tcPr>
          <w:sdt>
            <w:sdtPr>
              <w:rPr>
                <w:rFonts w:cs="Arial"/>
                <w:sz w:val="18"/>
                <w:szCs w:val="18"/>
              </w:rPr>
              <w:id w:val="212850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3FBD" w:rsidRPr="00A1508C" w:rsidRDefault="00F56E8D" w:rsidP="004B0273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53DB6" w:rsidRPr="00095D56" w:rsidTr="00634E20">
        <w:trPr>
          <w:gridAfter w:val="1"/>
          <w:wAfter w:w="35" w:type="dxa"/>
          <w:trHeight w:val="641"/>
        </w:trPr>
        <w:tc>
          <w:tcPr>
            <w:tcW w:w="1507" w:type="dxa"/>
            <w:vMerge/>
            <w:shd w:val="clear" w:color="auto" w:fill="auto"/>
          </w:tcPr>
          <w:p w:rsidR="00253DB6" w:rsidRPr="00095D56" w:rsidRDefault="00253DB6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253DB6" w:rsidRPr="00DF6DF3" w:rsidRDefault="00253DB6" w:rsidP="00AF0C1B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Pr="00784BAB">
              <w:rPr>
                <w:rFonts w:cs="Arial"/>
                <w:sz w:val="18"/>
                <w:szCs w:val="18"/>
              </w:rPr>
              <w:t>eef prioriteit aan het aanleren van taal in alledaagse communicatieve situaties.</w:t>
            </w:r>
          </w:p>
        </w:tc>
        <w:tc>
          <w:tcPr>
            <w:tcW w:w="1744" w:type="dxa"/>
          </w:tcPr>
          <w:sdt>
            <w:sdtPr>
              <w:rPr>
                <w:rFonts w:cs="Arial"/>
                <w:sz w:val="18"/>
                <w:szCs w:val="18"/>
              </w:rPr>
              <w:id w:val="967238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3DB6" w:rsidRDefault="00253DB6" w:rsidP="00AF0C1B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253DB6" w:rsidRDefault="00253DB6" w:rsidP="00AF0C1B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253DB6" w:rsidRPr="00095D56" w:rsidTr="00634E20">
        <w:trPr>
          <w:gridAfter w:val="1"/>
          <w:wAfter w:w="35" w:type="dxa"/>
          <w:trHeight w:val="641"/>
        </w:trPr>
        <w:tc>
          <w:tcPr>
            <w:tcW w:w="1507" w:type="dxa"/>
            <w:vMerge/>
            <w:shd w:val="clear" w:color="auto" w:fill="auto"/>
          </w:tcPr>
          <w:p w:rsidR="00253DB6" w:rsidRPr="00095D56" w:rsidRDefault="00253DB6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253DB6" w:rsidRDefault="00253DB6" w:rsidP="00AF0C1B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784BAB">
              <w:rPr>
                <w:rFonts w:cs="Arial"/>
                <w:sz w:val="18"/>
                <w:szCs w:val="18"/>
              </w:rPr>
              <w:t>tel geen hoge eisen aan technische taalvaardigheid van deze leerlingen.</w:t>
            </w:r>
          </w:p>
        </w:tc>
        <w:tc>
          <w:tcPr>
            <w:tcW w:w="1744" w:type="dxa"/>
          </w:tcPr>
          <w:sdt>
            <w:sdtPr>
              <w:rPr>
                <w:rFonts w:cs="Arial"/>
                <w:sz w:val="18"/>
                <w:szCs w:val="18"/>
              </w:rPr>
              <w:id w:val="-97976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3DB6" w:rsidRDefault="00253DB6" w:rsidP="00AF0C1B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253DB6" w:rsidRDefault="00253DB6" w:rsidP="00AF0C1B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253DB6" w:rsidRPr="00095D56" w:rsidTr="00BA5B84">
        <w:trPr>
          <w:gridAfter w:val="1"/>
          <w:wAfter w:w="35" w:type="dxa"/>
          <w:trHeight w:val="641"/>
        </w:trPr>
        <w:tc>
          <w:tcPr>
            <w:tcW w:w="1507" w:type="dxa"/>
            <w:vMerge/>
            <w:shd w:val="clear" w:color="auto" w:fill="auto"/>
          </w:tcPr>
          <w:p w:rsidR="00253DB6" w:rsidRPr="00095D56" w:rsidRDefault="00253DB6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08" w:type="dxa"/>
            <w:gridSpan w:val="2"/>
          </w:tcPr>
          <w:p w:rsidR="00253DB6" w:rsidRDefault="00253DB6" w:rsidP="004B0273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Pr="00257ADD">
              <w:rPr>
                <w:rFonts w:cs="Arial"/>
                <w:i/>
                <w:sz w:val="18"/>
                <w:szCs w:val="18"/>
              </w:rPr>
              <w:t>anvullende aanpassingen</w:t>
            </w:r>
            <w:r>
              <w:rPr>
                <w:rFonts w:cs="Arial"/>
                <w:i/>
                <w:sz w:val="18"/>
                <w:szCs w:val="18"/>
              </w:rPr>
              <w:t>: ………………..</w:t>
            </w:r>
          </w:p>
        </w:tc>
      </w:tr>
      <w:tr w:rsidR="00253DB6" w:rsidRPr="00095D56" w:rsidTr="00614812">
        <w:trPr>
          <w:gridAfter w:val="1"/>
          <w:wAfter w:w="35" w:type="dxa"/>
          <w:trHeight w:val="641"/>
        </w:trPr>
        <w:tc>
          <w:tcPr>
            <w:tcW w:w="1507" w:type="dxa"/>
            <w:vMerge w:val="restart"/>
            <w:shd w:val="clear" w:color="auto" w:fill="auto"/>
          </w:tcPr>
          <w:p w:rsidR="00253DB6" w:rsidRPr="00095D56" w:rsidRDefault="00253DB6" w:rsidP="00D41699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257ADD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257ADD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5264" w:type="dxa"/>
          </w:tcPr>
          <w:p w:rsidR="00253DB6" w:rsidRPr="00511768" w:rsidRDefault="00253DB6" w:rsidP="00CB5D6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93BD7">
              <w:rPr>
                <w:rFonts w:cs="Arial"/>
                <w:sz w:val="18"/>
                <w:szCs w:val="18"/>
              </w:rPr>
              <w:t xml:space="preserve">Zorg voor veilige sfeer (dit geldt voor alle leerlingen, maar leerlingen met </w:t>
            </w:r>
            <w:r>
              <w:rPr>
                <w:rFonts w:cs="Arial"/>
                <w:sz w:val="18"/>
                <w:szCs w:val="18"/>
              </w:rPr>
              <w:t>TOS</w:t>
            </w:r>
            <w:r w:rsidRPr="00593BD7">
              <w:rPr>
                <w:rFonts w:cs="Arial"/>
                <w:sz w:val="18"/>
                <w:szCs w:val="18"/>
              </w:rPr>
              <w:t xml:space="preserve"> kunnen extra gevoelig zijn voor een veilige sfeer voor ze durven deel te nemen aan gesprekken).</w:t>
            </w:r>
          </w:p>
        </w:tc>
        <w:sdt>
          <w:sdtPr>
            <w:rPr>
              <w:rFonts w:cs="Arial"/>
              <w:sz w:val="18"/>
              <w:szCs w:val="18"/>
            </w:rPr>
            <w:id w:val="-110133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4" w:type="dxa"/>
              </w:tcPr>
              <w:p w:rsidR="00253DB6" w:rsidRPr="00A1508C" w:rsidRDefault="00253DB6" w:rsidP="004B0273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53DB6" w:rsidRPr="00095D56" w:rsidTr="00437A60">
        <w:trPr>
          <w:gridAfter w:val="1"/>
          <w:wAfter w:w="35" w:type="dxa"/>
          <w:trHeight w:val="641"/>
        </w:trPr>
        <w:tc>
          <w:tcPr>
            <w:tcW w:w="1507" w:type="dxa"/>
            <w:vMerge/>
            <w:shd w:val="clear" w:color="auto" w:fill="auto"/>
          </w:tcPr>
          <w:p w:rsidR="00253DB6" w:rsidRPr="00095D56" w:rsidRDefault="00253DB6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08" w:type="dxa"/>
            <w:gridSpan w:val="2"/>
          </w:tcPr>
          <w:p w:rsidR="00253DB6" w:rsidRPr="00E66630" w:rsidRDefault="00253DB6" w:rsidP="004B0273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Pr="00257ADD">
              <w:rPr>
                <w:rFonts w:cs="Arial"/>
                <w:i/>
                <w:sz w:val="18"/>
                <w:szCs w:val="18"/>
              </w:rPr>
              <w:t>anvullende aanpassingen</w:t>
            </w:r>
            <w:r>
              <w:rPr>
                <w:rFonts w:cs="Arial"/>
                <w:i/>
                <w:sz w:val="18"/>
                <w:szCs w:val="18"/>
              </w:rPr>
              <w:t>: ……………….</w:t>
            </w:r>
          </w:p>
        </w:tc>
      </w:tr>
      <w:tr w:rsidR="00253DB6" w:rsidRPr="00095D56" w:rsidTr="00F26A5E">
        <w:trPr>
          <w:gridAfter w:val="1"/>
          <w:wAfter w:w="35" w:type="dxa"/>
          <w:trHeight w:val="641"/>
        </w:trPr>
        <w:tc>
          <w:tcPr>
            <w:tcW w:w="1507" w:type="dxa"/>
            <w:vMerge w:val="restart"/>
            <w:shd w:val="clear" w:color="auto" w:fill="auto"/>
          </w:tcPr>
          <w:p w:rsidR="00253DB6" w:rsidRPr="00095D56" w:rsidRDefault="00253DB6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257ADD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257ADD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5264" w:type="dxa"/>
          </w:tcPr>
          <w:p w:rsidR="00253DB6" w:rsidRPr="00C949DB" w:rsidRDefault="00253DB6" w:rsidP="00DF6D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>Zorg voor goede afstemming met logopedist.</w:t>
            </w:r>
          </w:p>
          <w:p w:rsidR="00253DB6" w:rsidRPr="00095D56" w:rsidRDefault="00253DB6" w:rsidP="00DF6D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744" w:type="dxa"/>
          </w:tcPr>
          <w:sdt>
            <w:sdtPr>
              <w:rPr>
                <w:rFonts w:cs="Arial"/>
                <w:sz w:val="18"/>
                <w:szCs w:val="18"/>
              </w:rPr>
              <w:id w:val="1763646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3DB6" w:rsidRPr="00A1508C" w:rsidRDefault="00253DB6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53DB6" w:rsidRPr="00095D56" w:rsidTr="00511C2C">
        <w:trPr>
          <w:gridAfter w:val="1"/>
          <w:wAfter w:w="35" w:type="dxa"/>
          <w:trHeight w:val="641"/>
        </w:trPr>
        <w:tc>
          <w:tcPr>
            <w:tcW w:w="1507" w:type="dxa"/>
            <w:vMerge/>
            <w:shd w:val="clear" w:color="auto" w:fill="auto"/>
          </w:tcPr>
          <w:p w:rsidR="00253DB6" w:rsidRPr="00095D56" w:rsidRDefault="00253DB6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253DB6" w:rsidRPr="000975A8" w:rsidRDefault="00253DB6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 xml:space="preserve">Maak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Pr="00C949DB">
              <w:rPr>
                <w:rFonts w:cs="Arial"/>
                <w:sz w:val="18"/>
                <w:szCs w:val="18"/>
              </w:rPr>
              <w:t>waar mogelijk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C949DB">
              <w:rPr>
                <w:rFonts w:cs="Arial"/>
                <w:sz w:val="18"/>
                <w:szCs w:val="18"/>
              </w:rPr>
              <w:t xml:space="preserve"> gebruik van visuele ondersteuning (gebaren, p</w:t>
            </w:r>
            <w:r>
              <w:rPr>
                <w:rFonts w:cs="Arial"/>
                <w:sz w:val="18"/>
                <w:szCs w:val="18"/>
              </w:rPr>
              <w:t>ictogrammen, stappenplannen en dergelijke</w:t>
            </w:r>
            <w:r w:rsidRPr="00C949DB">
              <w:rPr>
                <w:rFonts w:cs="Arial"/>
                <w:sz w:val="18"/>
                <w:szCs w:val="18"/>
              </w:rPr>
              <w:t>) om (zwak) auditief geheugen en (zwakke) taalvaardigheid te ondersteunen.</w:t>
            </w:r>
          </w:p>
        </w:tc>
        <w:tc>
          <w:tcPr>
            <w:tcW w:w="1744" w:type="dxa"/>
          </w:tcPr>
          <w:sdt>
            <w:sdtPr>
              <w:rPr>
                <w:rFonts w:cs="Arial"/>
                <w:sz w:val="18"/>
                <w:szCs w:val="18"/>
              </w:rPr>
              <w:id w:val="698126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3DB6" w:rsidRPr="00A1508C" w:rsidRDefault="00253DB6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53DB6" w:rsidRPr="00095D56" w:rsidTr="00565CDA">
        <w:trPr>
          <w:gridAfter w:val="1"/>
          <w:wAfter w:w="35" w:type="dxa"/>
          <w:trHeight w:val="641"/>
        </w:trPr>
        <w:tc>
          <w:tcPr>
            <w:tcW w:w="1507" w:type="dxa"/>
            <w:vMerge/>
            <w:shd w:val="clear" w:color="auto" w:fill="auto"/>
          </w:tcPr>
          <w:p w:rsidR="00253DB6" w:rsidRPr="00095D56" w:rsidRDefault="00253DB6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264" w:type="dxa"/>
          </w:tcPr>
          <w:p w:rsidR="00253DB6" w:rsidRPr="00EF7F28" w:rsidRDefault="00253DB6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949DB">
              <w:rPr>
                <w:rFonts w:cs="Arial"/>
                <w:sz w:val="18"/>
                <w:szCs w:val="18"/>
              </w:rPr>
              <w:t>Stimuleer het gebruik van een (digitaal) woordenboek en (digitale)</w:t>
            </w:r>
            <w:r w:rsidRPr="00C949D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949DB">
              <w:rPr>
                <w:rFonts w:cs="Arial"/>
                <w:sz w:val="18"/>
                <w:szCs w:val="18"/>
              </w:rPr>
              <w:t>naslagwerken. De leerling kan een beperkte woordenschat hebben.</w:t>
            </w:r>
          </w:p>
        </w:tc>
        <w:tc>
          <w:tcPr>
            <w:tcW w:w="1744" w:type="dxa"/>
          </w:tcPr>
          <w:sdt>
            <w:sdtPr>
              <w:rPr>
                <w:rFonts w:cs="Arial"/>
                <w:sz w:val="18"/>
                <w:szCs w:val="18"/>
              </w:rPr>
              <w:id w:val="1479577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3DB6" w:rsidRPr="000975A8" w:rsidRDefault="00253DB6" w:rsidP="004B027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A150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53DB6" w:rsidRPr="00095D56" w:rsidTr="00A8665F">
        <w:trPr>
          <w:gridAfter w:val="1"/>
          <w:wAfter w:w="35" w:type="dxa"/>
          <w:trHeight w:val="641"/>
        </w:trPr>
        <w:tc>
          <w:tcPr>
            <w:tcW w:w="1507" w:type="dxa"/>
            <w:vMerge/>
            <w:shd w:val="clear" w:color="auto" w:fill="auto"/>
          </w:tcPr>
          <w:p w:rsidR="00253DB6" w:rsidRPr="00095D56" w:rsidRDefault="00253DB6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08" w:type="dxa"/>
            <w:gridSpan w:val="2"/>
          </w:tcPr>
          <w:p w:rsidR="00253DB6" w:rsidRDefault="00253DB6" w:rsidP="004B027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Pr="00257ADD">
              <w:rPr>
                <w:rFonts w:cs="Arial"/>
                <w:i/>
                <w:sz w:val="18"/>
                <w:szCs w:val="18"/>
              </w:rPr>
              <w:t>anvullende aanpassingen</w:t>
            </w:r>
            <w:r>
              <w:rPr>
                <w:rFonts w:cs="Arial"/>
                <w:i/>
                <w:sz w:val="18"/>
                <w:szCs w:val="18"/>
              </w:rPr>
              <w:t>: ……………..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253DB6">
      <w:rPr>
        <w:rStyle w:val="Paginanummer"/>
        <w:noProof/>
      </w:rPr>
      <w:t>2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3AAFDEA0" wp14:editId="07FC6703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BA3E1D" w:rsidP="006A4EBC">
    <w:pPr>
      <w:pStyle w:val="Koptekst"/>
      <w:jc w:val="right"/>
    </w:pPr>
    <w:r>
      <w:t>TOS</w:t>
    </w:r>
    <w:r w:rsidR="00DF6DF3" w:rsidRPr="00DF6DF3">
      <w:t xml:space="preserve"> </w:t>
    </w:r>
    <w:r w:rsidR="000E10E0">
      <w:t>–</w:t>
    </w:r>
    <w:r w:rsidR="00E714AF">
      <w:t xml:space="preserve"> </w:t>
    </w:r>
    <w:r w:rsidR="002626F2" w:rsidRPr="00DF6DF3">
      <w:t>Gesprekken</w:t>
    </w:r>
    <w:r w:rsidR="000E10E0">
      <w:t xml:space="preserve"> &amp; </w:t>
    </w:r>
    <w:r w:rsidR="002626F2" w:rsidRPr="00DF6DF3">
      <w:t>spreken</w:t>
    </w:r>
    <w:r w:rsidR="00CB5D6F">
      <w:t>,</w:t>
    </w:r>
    <w:r w:rsidR="002626F2" w:rsidRPr="00DF6DF3">
      <w:t xml:space="preserve"> </w:t>
    </w:r>
    <w:r w:rsidR="006A4EBC">
      <w:t xml:space="preserve">versie </w:t>
    </w:r>
    <w:r w:rsidR="002626F2">
      <w:t>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3A821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52D54"/>
    <w:rsid w:val="000639A6"/>
    <w:rsid w:val="00073F0A"/>
    <w:rsid w:val="00081253"/>
    <w:rsid w:val="00084DC6"/>
    <w:rsid w:val="00090A22"/>
    <w:rsid w:val="00095D56"/>
    <w:rsid w:val="000975A8"/>
    <w:rsid w:val="000E10E0"/>
    <w:rsid w:val="0010755D"/>
    <w:rsid w:val="0013594C"/>
    <w:rsid w:val="001615E3"/>
    <w:rsid w:val="00193FA8"/>
    <w:rsid w:val="00195EEF"/>
    <w:rsid w:val="001A565A"/>
    <w:rsid w:val="00227972"/>
    <w:rsid w:val="00231873"/>
    <w:rsid w:val="00235D22"/>
    <w:rsid w:val="00253DB6"/>
    <w:rsid w:val="00257ADD"/>
    <w:rsid w:val="002626F2"/>
    <w:rsid w:val="002642C4"/>
    <w:rsid w:val="002716DB"/>
    <w:rsid w:val="002C139D"/>
    <w:rsid w:val="002F5518"/>
    <w:rsid w:val="00334047"/>
    <w:rsid w:val="0035248E"/>
    <w:rsid w:val="00377726"/>
    <w:rsid w:val="003D0E69"/>
    <w:rsid w:val="003D25A9"/>
    <w:rsid w:val="003D4092"/>
    <w:rsid w:val="003E0EA5"/>
    <w:rsid w:val="003F1103"/>
    <w:rsid w:val="00475D7E"/>
    <w:rsid w:val="004816F1"/>
    <w:rsid w:val="0048251C"/>
    <w:rsid w:val="00492FCD"/>
    <w:rsid w:val="004A6A0A"/>
    <w:rsid w:val="004A7281"/>
    <w:rsid w:val="004B6D6F"/>
    <w:rsid w:val="0051141E"/>
    <w:rsid w:val="00511768"/>
    <w:rsid w:val="00527245"/>
    <w:rsid w:val="0054350E"/>
    <w:rsid w:val="00572329"/>
    <w:rsid w:val="005A73B1"/>
    <w:rsid w:val="00695BF4"/>
    <w:rsid w:val="006A4EBC"/>
    <w:rsid w:val="006C34AB"/>
    <w:rsid w:val="006D21DB"/>
    <w:rsid w:val="006F06DA"/>
    <w:rsid w:val="00702F5F"/>
    <w:rsid w:val="00724D16"/>
    <w:rsid w:val="00762834"/>
    <w:rsid w:val="007833FC"/>
    <w:rsid w:val="007944B1"/>
    <w:rsid w:val="007A1562"/>
    <w:rsid w:val="007F016D"/>
    <w:rsid w:val="007F2223"/>
    <w:rsid w:val="008038A1"/>
    <w:rsid w:val="00811220"/>
    <w:rsid w:val="00831CC7"/>
    <w:rsid w:val="008378BA"/>
    <w:rsid w:val="008401D8"/>
    <w:rsid w:val="0088760E"/>
    <w:rsid w:val="00890B33"/>
    <w:rsid w:val="008D037C"/>
    <w:rsid w:val="008D3BE6"/>
    <w:rsid w:val="008D5D62"/>
    <w:rsid w:val="008E5EA3"/>
    <w:rsid w:val="009040EC"/>
    <w:rsid w:val="00995FAA"/>
    <w:rsid w:val="009D3719"/>
    <w:rsid w:val="009D59F7"/>
    <w:rsid w:val="00A1508C"/>
    <w:rsid w:val="00A62CF2"/>
    <w:rsid w:val="00A82533"/>
    <w:rsid w:val="00AB3FBD"/>
    <w:rsid w:val="00AB5999"/>
    <w:rsid w:val="00AB5C96"/>
    <w:rsid w:val="00AC0DAD"/>
    <w:rsid w:val="00AF374D"/>
    <w:rsid w:val="00BA3E1D"/>
    <w:rsid w:val="00C71D87"/>
    <w:rsid w:val="00C81A51"/>
    <w:rsid w:val="00CB5D6F"/>
    <w:rsid w:val="00CC3512"/>
    <w:rsid w:val="00CF0032"/>
    <w:rsid w:val="00D41699"/>
    <w:rsid w:val="00D56E8E"/>
    <w:rsid w:val="00D634AC"/>
    <w:rsid w:val="00DA50A2"/>
    <w:rsid w:val="00DB21B0"/>
    <w:rsid w:val="00DD4603"/>
    <w:rsid w:val="00DF6DF3"/>
    <w:rsid w:val="00E075D4"/>
    <w:rsid w:val="00E51397"/>
    <w:rsid w:val="00E66630"/>
    <w:rsid w:val="00E714AF"/>
    <w:rsid w:val="00E86383"/>
    <w:rsid w:val="00EC4842"/>
    <w:rsid w:val="00EC678C"/>
    <w:rsid w:val="00ED0F94"/>
    <w:rsid w:val="00EE7966"/>
    <w:rsid w:val="00EF7F28"/>
    <w:rsid w:val="00F14C20"/>
    <w:rsid w:val="00F54FE6"/>
    <w:rsid w:val="00F56E8D"/>
    <w:rsid w:val="00F570E2"/>
    <w:rsid w:val="00F57CA6"/>
    <w:rsid w:val="00F57FEB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47XQ5P3E4USX-10-2479</_dlc_DocId>
    <_dlc_DocIdUrl xmlns="7106a2ac-038a-457f-8b58-ec67130d9d6d">
      <Url>http://downloads.slo.nl/_layouts/15/DocIdRedir.aspx?ID=47XQ5P3E4USX-10-2479</Url>
      <Description>47XQ5P3E4USX-10-2479</Description>
    </_dlc_DocIdUrl>
  </documentManagement>
</p:properties>
</file>

<file path=customXml/itemProps1.xml><?xml version="1.0" encoding="utf-8"?>
<ds:datastoreItem xmlns:ds="http://schemas.openxmlformats.org/officeDocument/2006/customXml" ds:itemID="{DF9A41D9-987B-41E0-9D36-CDEA96F8D007}"/>
</file>

<file path=customXml/itemProps2.xml><?xml version="1.0" encoding="utf-8"?>
<ds:datastoreItem xmlns:ds="http://schemas.openxmlformats.org/officeDocument/2006/customXml" ds:itemID="{0F84841E-6A76-45F5-B409-5FDD35463458}"/>
</file>

<file path=customXml/itemProps3.xml><?xml version="1.0" encoding="utf-8"?>
<ds:datastoreItem xmlns:ds="http://schemas.openxmlformats.org/officeDocument/2006/customXml" ds:itemID="{8552A095-52BC-4C76-AAB0-78307BBA0DE5}"/>
</file>

<file path=customXml/itemProps4.xml><?xml version="1.0" encoding="utf-8"?>
<ds:datastoreItem xmlns:ds="http://schemas.openxmlformats.org/officeDocument/2006/customXml" ds:itemID="{B5EE2ED9-0627-48A7-BA3D-677DC7EFE345}"/>
</file>

<file path=customXml/itemProps5.xml><?xml version="1.0" encoding="utf-8"?>
<ds:datastoreItem xmlns:ds="http://schemas.openxmlformats.org/officeDocument/2006/customXml" ds:itemID="{C81A223E-EA36-4461-AB59-0A102FF59820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96</TotalTime>
  <Pages>2</Pages>
  <Words>422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25</cp:revision>
  <cp:lastPrinted>2014-09-22T12:18:00Z</cp:lastPrinted>
  <dcterms:created xsi:type="dcterms:W3CDTF">2014-09-22T12:00:00Z</dcterms:created>
  <dcterms:modified xsi:type="dcterms:W3CDTF">2014-11-18T13:28:00Z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fe457582-074c-4101-bcc3-8e2a868a68b2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