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5094" w:type="pct"/>
        <w:tblInd w:w="-5" w:type="dxa"/>
        <w:tblLayout w:type="fixed"/>
        <w:tblLook w:val="04A0" w:firstRow="1" w:lastRow="0" w:firstColumn="1" w:lastColumn="0" w:noHBand="0" w:noVBand="1"/>
      </w:tblPr>
      <w:tblGrid>
        <w:gridCol w:w="1701"/>
        <w:gridCol w:w="1275"/>
        <w:gridCol w:w="2420"/>
        <w:gridCol w:w="3400"/>
        <w:gridCol w:w="2970"/>
        <w:gridCol w:w="4822"/>
        <w:gridCol w:w="4111"/>
        <w:gridCol w:w="1275"/>
        <w:gridCol w:w="1122"/>
      </w:tblGrid>
      <w:tr w:rsidR="009438F6" w:rsidRPr="00DF2A4D" w14:paraId="0F878EC5" w14:textId="77777777" w:rsidTr="00AF2588">
        <w:trPr>
          <w:trHeight w:val="680"/>
          <w:tblHeader/>
        </w:trPr>
        <w:tc>
          <w:tcPr>
            <w:tcW w:w="5000" w:type="pct"/>
            <w:gridSpan w:val="9"/>
            <w:vAlign w:val="center"/>
          </w:tcPr>
          <w:p w14:paraId="078835E0" w14:textId="70032741" w:rsidR="009438F6" w:rsidRPr="00DF2A4D" w:rsidRDefault="009438F6" w:rsidP="003E500A">
            <w:pPr>
              <w:rPr>
                <w:rFonts w:ascii="Arial" w:hAnsi="Arial" w:cs="Arial"/>
                <w:b/>
                <w:sz w:val="32"/>
                <w:szCs w:val="32"/>
              </w:rPr>
            </w:pPr>
            <w:r w:rsidRPr="00DF2A4D">
              <w:rPr>
                <w:rFonts w:ascii="Arial" w:hAnsi="Arial" w:cs="Arial"/>
                <w:b/>
                <w:sz w:val="32"/>
                <w:szCs w:val="32"/>
              </w:rPr>
              <w:t xml:space="preserve">SLO Leerdoelenkaart </w:t>
            </w:r>
            <w:r w:rsidR="003E500A">
              <w:rPr>
                <w:rFonts w:ascii="Arial" w:hAnsi="Arial" w:cs="Arial"/>
                <w:b/>
                <w:sz w:val="32"/>
                <w:szCs w:val="32"/>
              </w:rPr>
              <w:t>Duits:</w:t>
            </w:r>
            <w:r w:rsidRPr="00DF2A4D">
              <w:rPr>
                <w:rFonts w:ascii="Arial" w:hAnsi="Arial" w:cs="Arial"/>
                <w:b/>
                <w:sz w:val="32"/>
                <w:szCs w:val="32"/>
              </w:rPr>
              <w:t xml:space="preserve"> streefniveaus onderbouw voortgezet onderwijs voor gedifferentieerd onderwijs</w:t>
            </w:r>
          </w:p>
        </w:tc>
      </w:tr>
      <w:tr w:rsidR="00AF2588" w:rsidRPr="00DF2A4D" w14:paraId="7384269D" w14:textId="77777777" w:rsidTr="001E012A">
        <w:trPr>
          <w:trHeight w:val="1050"/>
          <w:tblHeader/>
        </w:trPr>
        <w:tc>
          <w:tcPr>
            <w:tcW w:w="368" w:type="pct"/>
            <w:tcBorders>
              <w:bottom w:val="single" w:sz="4" w:space="0" w:color="auto"/>
            </w:tcBorders>
            <w:vAlign w:val="center"/>
          </w:tcPr>
          <w:p w14:paraId="5E7CDE7A" w14:textId="77777777" w:rsidR="00E63072" w:rsidRPr="00DF2A4D" w:rsidRDefault="00E63072" w:rsidP="009438F6">
            <w:pPr>
              <w:rPr>
                <w:rFonts w:ascii="Arial" w:hAnsi="Arial" w:cs="Arial"/>
                <w:b/>
                <w:sz w:val="24"/>
                <w:szCs w:val="24"/>
              </w:rPr>
            </w:pPr>
            <w:r w:rsidRPr="00DF2A4D">
              <w:rPr>
                <w:rFonts w:ascii="Arial" w:hAnsi="Arial" w:cs="Arial"/>
                <w:b/>
                <w:sz w:val="24"/>
                <w:szCs w:val="24"/>
              </w:rPr>
              <w:t>Vaardigheid</w:t>
            </w:r>
          </w:p>
        </w:tc>
        <w:tc>
          <w:tcPr>
            <w:tcW w:w="276" w:type="pct"/>
            <w:tcBorders>
              <w:bottom w:val="single" w:sz="4" w:space="0" w:color="auto"/>
            </w:tcBorders>
            <w:vAlign w:val="center"/>
          </w:tcPr>
          <w:p w14:paraId="776FD006" w14:textId="4CEC5F39" w:rsidR="00E63072" w:rsidRPr="00DF2A4D" w:rsidRDefault="00E63072" w:rsidP="009438F6">
            <w:pPr>
              <w:rPr>
                <w:rFonts w:ascii="Arial" w:hAnsi="Arial" w:cs="Arial"/>
                <w:b/>
                <w:sz w:val="24"/>
                <w:szCs w:val="24"/>
              </w:rPr>
            </w:pPr>
          </w:p>
        </w:tc>
        <w:tc>
          <w:tcPr>
            <w:tcW w:w="524" w:type="pct"/>
            <w:tcBorders>
              <w:bottom w:val="single" w:sz="4" w:space="0" w:color="auto"/>
            </w:tcBorders>
            <w:shd w:val="clear" w:color="auto" w:fill="auto"/>
            <w:vAlign w:val="center"/>
          </w:tcPr>
          <w:p w14:paraId="178C70FD" w14:textId="77777777" w:rsidR="00E63072" w:rsidRPr="00DF2A4D" w:rsidRDefault="00E63072" w:rsidP="00504971">
            <w:pPr>
              <w:rPr>
                <w:rFonts w:ascii="Arial" w:hAnsi="Arial" w:cs="Arial"/>
                <w:b/>
                <w:sz w:val="24"/>
                <w:szCs w:val="24"/>
              </w:rPr>
            </w:pPr>
          </w:p>
          <w:p w14:paraId="01D768AA" w14:textId="77777777" w:rsidR="00E63072" w:rsidRPr="00DF2A4D" w:rsidRDefault="00E63072" w:rsidP="00504971">
            <w:pPr>
              <w:rPr>
                <w:rFonts w:ascii="Arial" w:hAnsi="Arial" w:cs="Arial"/>
                <w:b/>
                <w:sz w:val="24"/>
                <w:szCs w:val="24"/>
              </w:rPr>
            </w:pPr>
          </w:p>
        </w:tc>
        <w:tc>
          <w:tcPr>
            <w:tcW w:w="736" w:type="pct"/>
            <w:shd w:val="clear" w:color="auto" w:fill="auto"/>
            <w:vAlign w:val="center"/>
          </w:tcPr>
          <w:p w14:paraId="3FD6F190" w14:textId="77777777" w:rsidR="00E63072" w:rsidRPr="00DF2A4D" w:rsidRDefault="00E63072" w:rsidP="00504971">
            <w:pPr>
              <w:rPr>
                <w:rFonts w:ascii="Arial" w:hAnsi="Arial" w:cs="Arial"/>
                <w:b/>
                <w:sz w:val="24"/>
                <w:szCs w:val="24"/>
              </w:rPr>
            </w:pPr>
            <w:r w:rsidRPr="00DF2A4D">
              <w:rPr>
                <w:rFonts w:ascii="Arial" w:hAnsi="Arial" w:cs="Arial"/>
                <w:b/>
                <w:sz w:val="24"/>
                <w:szCs w:val="24"/>
              </w:rPr>
              <w:t>BBL zit op niveau</w:t>
            </w:r>
          </w:p>
          <w:p w14:paraId="33FDF6CF" w14:textId="77777777" w:rsidR="00E63072" w:rsidRPr="00DF2A4D" w:rsidRDefault="00E63072" w:rsidP="00504971">
            <w:pPr>
              <w:rPr>
                <w:rFonts w:ascii="Arial" w:hAnsi="Arial" w:cs="Arial"/>
                <w:b/>
                <w:sz w:val="24"/>
                <w:szCs w:val="24"/>
              </w:rPr>
            </w:pPr>
          </w:p>
        </w:tc>
        <w:tc>
          <w:tcPr>
            <w:tcW w:w="643" w:type="pct"/>
            <w:shd w:val="clear" w:color="auto" w:fill="auto"/>
            <w:vAlign w:val="center"/>
          </w:tcPr>
          <w:p w14:paraId="30F23758" w14:textId="77777777" w:rsidR="00E63072" w:rsidRPr="00DF2A4D" w:rsidRDefault="00E63072" w:rsidP="00504971">
            <w:pPr>
              <w:rPr>
                <w:rFonts w:ascii="Arial" w:hAnsi="Arial" w:cs="Arial"/>
                <w:b/>
                <w:sz w:val="24"/>
                <w:szCs w:val="24"/>
              </w:rPr>
            </w:pPr>
            <w:r w:rsidRPr="00DF2A4D">
              <w:rPr>
                <w:rFonts w:ascii="Arial" w:hAnsi="Arial" w:cs="Arial"/>
                <w:b/>
                <w:sz w:val="24"/>
                <w:szCs w:val="24"/>
              </w:rPr>
              <w:t>BBL zit boven niveau</w:t>
            </w:r>
          </w:p>
          <w:p w14:paraId="57420422" w14:textId="77777777" w:rsidR="00E63072" w:rsidRPr="00DF2A4D" w:rsidRDefault="00E63072" w:rsidP="00DF2A4D">
            <w:pPr>
              <w:rPr>
                <w:rFonts w:ascii="Arial" w:hAnsi="Arial" w:cs="Arial"/>
                <w:b/>
                <w:sz w:val="24"/>
                <w:szCs w:val="24"/>
              </w:rPr>
            </w:pPr>
            <w:r w:rsidRPr="00DF2A4D">
              <w:rPr>
                <w:rFonts w:ascii="Arial" w:hAnsi="Arial" w:cs="Arial"/>
                <w:b/>
                <w:sz w:val="24"/>
                <w:szCs w:val="24"/>
              </w:rPr>
              <w:t>KBL/GL/TL zit op niveau</w:t>
            </w:r>
          </w:p>
        </w:tc>
        <w:tc>
          <w:tcPr>
            <w:tcW w:w="1044" w:type="pct"/>
            <w:shd w:val="clear" w:color="auto" w:fill="auto"/>
            <w:vAlign w:val="center"/>
          </w:tcPr>
          <w:p w14:paraId="1AA56C0A" w14:textId="77777777" w:rsidR="00E63072" w:rsidRPr="00DF2A4D" w:rsidRDefault="00E63072" w:rsidP="00504971">
            <w:pPr>
              <w:rPr>
                <w:rFonts w:ascii="Arial" w:hAnsi="Arial" w:cs="Arial"/>
                <w:b/>
                <w:sz w:val="24"/>
                <w:szCs w:val="24"/>
              </w:rPr>
            </w:pPr>
            <w:r w:rsidRPr="00DF2A4D">
              <w:rPr>
                <w:rFonts w:ascii="Arial" w:hAnsi="Arial" w:cs="Arial"/>
                <w:b/>
                <w:sz w:val="24"/>
                <w:szCs w:val="24"/>
              </w:rPr>
              <w:t>BBL zit ver boven niveau</w:t>
            </w:r>
          </w:p>
          <w:p w14:paraId="572E6D62" w14:textId="01A870FB" w:rsidR="00E63072" w:rsidRPr="00DF2A4D" w:rsidRDefault="00E63072" w:rsidP="00504971">
            <w:pPr>
              <w:rPr>
                <w:rFonts w:ascii="Arial" w:hAnsi="Arial" w:cs="Arial"/>
                <w:b/>
                <w:sz w:val="24"/>
                <w:szCs w:val="24"/>
              </w:rPr>
            </w:pPr>
            <w:r w:rsidRPr="00DF2A4D">
              <w:rPr>
                <w:rFonts w:ascii="Arial" w:hAnsi="Arial" w:cs="Arial"/>
                <w:b/>
                <w:sz w:val="24"/>
                <w:szCs w:val="24"/>
              </w:rPr>
              <w:t xml:space="preserve">KBL/GL/TL zit boven niveau </w:t>
            </w:r>
          </w:p>
          <w:p w14:paraId="2B2739D2" w14:textId="77777777" w:rsidR="00E63072" w:rsidRPr="00DF2A4D" w:rsidRDefault="00E63072" w:rsidP="00DF2A4D">
            <w:pPr>
              <w:rPr>
                <w:rFonts w:ascii="Arial" w:hAnsi="Arial" w:cs="Arial"/>
                <w:b/>
                <w:sz w:val="24"/>
                <w:szCs w:val="24"/>
              </w:rPr>
            </w:pPr>
            <w:r w:rsidRPr="00DF2A4D">
              <w:rPr>
                <w:rFonts w:ascii="Arial" w:hAnsi="Arial" w:cs="Arial"/>
                <w:b/>
                <w:sz w:val="24"/>
                <w:szCs w:val="24"/>
              </w:rPr>
              <w:t>Havo zit op niveau</w:t>
            </w:r>
          </w:p>
        </w:tc>
        <w:tc>
          <w:tcPr>
            <w:tcW w:w="890" w:type="pct"/>
            <w:shd w:val="clear" w:color="auto" w:fill="auto"/>
            <w:vAlign w:val="center"/>
          </w:tcPr>
          <w:p w14:paraId="1AE1F260" w14:textId="77777777" w:rsidR="00E63072" w:rsidRPr="00DF2A4D" w:rsidRDefault="00E63072" w:rsidP="00504971">
            <w:pPr>
              <w:rPr>
                <w:rFonts w:ascii="Arial" w:hAnsi="Arial" w:cs="Arial"/>
                <w:b/>
                <w:sz w:val="24"/>
                <w:szCs w:val="24"/>
              </w:rPr>
            </w:pPr>
            <w:r w:rsidRPr="00DF2A4D">
              <w:rPr>
                <w:rFonts w:ascii="Arial" w:hAnsi="Arial" w:cs="Arial"/>
                <w:b/>
                <w:sz w:val="24"/>
                <w:szCs w:val="24"/>
              </w:rPr>
              <w:t>KBL/GL/TL zit ver boven niveau</w:t>
            </w:r>
          </w:p>
          <w:p w14:paraId="691C127B" w14:textId="77777777" w:rsidR="00E63072" w:rsidRPr="00DF2A4D" w:rsidRDefault="00E63072" w:rsidP="00DF2A4D">
            <w:pPr>
              <w:rPr>
                <w:rFonts w:ascii="Arial" w:hAnsi="Arial" w:cs="Arial"/>
                <w:b/>
                <w:sz w:val="24"/>
                <w:szCs w:val="24"/>
              </w:rPr>
            </w:pPr>
            <w:r w:rsidRPr="00DF2A4D">
              <w:rPr>
                <w:rFonts w:ascii="Arial" w:hAnsi="Arial" w:cs="Arial"/>
                <w:b/>
                <w:sz w:val="24"/>
                <w:szCs w:val="24"/>
              </w:rPr>
              <w:t>Havo zit boven niveau</w:t>
            </w:r>
          </w:p>
          <w:p w14:paraId="74FDEF11" w14:textId="77777777" w:rsidR="00E63072" w:rsidRPr="00DF2A4D" w:rsidRDefault="00E63072" w:rsidP="00DF2A4D">
            <w:pPr>
              <w:rPr>
                <w:rFonts w:ascii="Arial" w:hAnsi="Arial" w:cs="Arial"/>
                <w:b/>
                <w:sz w:val="24"/>
                <w:szCs w:val="24"/>
              </w:rPr>
            </w:pPr>
            <w:r w:rsidRPr="00DF2A4D">
              <w:rPr>
                <w:rFonts w:ascii="Arial" w:hAnsi="Arial" w:cs="Arial"/>
                <w:b/>
                <w:sz w:val="24"/>
                <w:szCs w:val="24"/>
              </w:rPr>
              <w:t>Vwo zit op niveau</w:t>
            </w:r>
          </w:p>
        </w:tc>
        <w:tc>
          <w:tcPr>
            <w:tcW w:w="276" w:type="pct"/>
            <w:shd w:val="clear" w:color="auto" w:fill="auto"/>
            <w:vAlign w:val="center"/>
          </w:tcPr>
          <w:p w14:paraId="4CC95F14" w14:textId="72E4FB10" w:rsidR="00E63072" w:rsidRPr="00DF2A4D" w:rsidRDefault="008E74D1" w:rsidP="006F0C7B">
            <w:pPr>
              <w:rPr>
                <w:rFonts w:ascii="Arial" w:hAnsi="Arial" w:cs="Arial"/>
                <w:b/>
                <w:sz w:val="24"/>
                <w:szCs w:val="24"/>
              </w:rPr>
            </w:pPr>
            <w:proofErr w:type="spellStart"/>
            <w:r>
              <w:rPr>
                <w:rFonts w:ascii="Arial" w:hAnsi="Arial" w:cs="Arial"/>
                <w:b/>
                <w:sz w:val="24"/>
                <w:szCs w:val="24"/>
              </w:rPr>
              <w:t>Kern-</w:t>
            </w:r>
            <w:r w:rsidR="00E63072">
              <w:rPr>
                <w:rFonts w:ascii="Arial" w:hAnsi="Arial" w:cs="Arial"/>
                <w:b/>
                <w:sz w:val="24"/>
                <w:szCs w:val="24"/>
              </w:rPr>
              <w:t>doelen</w:t>
            </w:r>
            <w:proofErr w:type="spellEnd"/>
            <w:r w:rsidR="00931BE7">
              <w:rPr>
                <w:rFonts w:ascii="Arial" w:hAnsi="Arial" w:cs="Arial"/>
                <w:b/>
                <w:sz w:val="24"/>
                <w:szCs w:val="24"/>
              </w:rPr>
              <w:t xml:space="preserve"> </w:t>
            </w:r>
            <w:r w:rsidR="00E63072">
              <w:rPr>
                <w:rFonts w:ascii="Arial" w:hAnsi="Arial" w:cs="Arial"/>
                <w:b/>
                <w:sz w:val="24"/>
                <w:szCs w:val="24"/>
              </w:rPr>
              <w:t>havo</w:t>
            </w:r>
          </w:p>
        </w:tc>
        <w:tc>
          <w:tcPr>
            <w:tcW w:w="243" w:type="pct"/>
            <w:shd w:val="clear" w:color="auto" w:fill="auto"/>
            <w:vAlign w:val="center"/>
          </w:tcPr>
          <w:p w14:paraId="64515E80" w14:textId="77777777" w:rsidR="00E63072" w:rsidRDefault="008E74D1" w:rsidP="00504971">
            <w:pPr>
              <w:rPr>
                <w:rFonts w:ascii="Arial" w:hAnsi="Arial" w:cs="Arial"/>
                <w:b/>
                <w:sz w:val="24"/>
                <w:szCs w:val="24"/>
              </w:rPr>
            </w:pPr>
            <w:r>
              <w:rPr>
                <w:rFonts w:ascii="Arial" w:hAnsi="Arial" w:cs="Arial"/>
                <w:b/>
                <w:sz w:val="24"/>
                <w:szCs w:val="24"/>
              </w:rPr>
              <w:t>Kern-</w:t>
            </w:r>
          </w:p>
          <w:p w14:paraId="20A34558" w14:textId="5580849B" w:rsidR="00E63072" w:rsidRDefault="00E77C9B" w:rsidP="00504971">
            <w:pPr>
              <w:rPr>
                <w:rFonts w:ascii="Arial" w:hAnsi="Arial" w:cs="Arial"/>
                <w:b/>
                <w:sz w:val="24"/>
                <w:szCs w:val="24"/>
              </w:rPr>
            </w:pPr>
            <w:r>
              <w:rPr>
                <w:rFonts w:ascii="Arial" w:hAnsi="Arial" w:cs="Arial"/>
                <w:b/>
                <w:sz w:val="24"/>
                <w:szCs w:val="24"/>
              </w:rPr>
              <w:t>doelen</w:t>
            </w:r>
            <w:r w:rsidR="00931BE7">
              <w:rPr>
                <w:rFonts w:ascii="Arial" w:hAnsi="Arial" w:cs="Arial"/>
                <w:b/>
                <w:sz w:val="24"/>
                <w:szCs w:val="24"/>
              </w:rPr>
              <w:t xml:space="preserve"> </w:t>
            </w:r>
          </w:p>
          <w:p w14:paraId="32A80993" w14:textId="77777777" w:rsidR="00E63072" w:rsidRPr="00DF2A4D" w:rsidRDefault="00E63072" w:rsidP="00504971">
            <w:pPr>
              <w:rPr>
                <w:rFonts w:ascii="Arial" w:hAnsi="Arial" w:cs="Arial"/>
                <w:b/>
                <w:sz w:val="24"/>
                <w:szCs w:val="24"/>
              </w:rPr>
            </w:pPr>
            <w:r>
              <w:rPr>
                <w:rFonts w:ascii="Arial" w:hAnsi="Arial" w:cs="Arial"/>
                <w:b/>
                <w:sz w:val="24"/>
                <w:szCs w:val="24"/>
              </w:rPr>
              <w:t>vwo</w:t>
            </w:r>
          </w:p>
        </w:tc>
      </w:tr>
      <w:tr w:rsidR="00AF2588" w:rsidRPr="00DF2A4D" w14:paraId="16225463" w14:textId="77777777" w:rsidTr="001E012A">
        <w:trPr>
          <w:trHeight w:val="700"/>
          <w:tblHeader/>
        </w:trPr>
        <w:tc>
          <w:tcPr>
            <w:tcW w:w="368" w:type="pct"/>
            <w:vAlign w:val="center"/>
          </w:tcPr>
          <w:p w14:paraId="2B1AB9B7" w14:textId="77777777" w:rsidR="00741CE3" w:rsidRPr="00DF2A4D" w:rsidRDefault="00741CE3" w:rsidP="006F0C7B">
            <w:pPr>
              <w:rPr>
                <w:rFonts w:ascii="Arial" w:hAnsi="Arial" w:cs="Arial"/>
                <w:b/>
                <w:sz w:val="24"/>
                <w:szCs w:val="24"/>
              </w:rPr>
            </w:pPr>
          </w:p>
        </w:tc>
        <w:tc>
          <w:tcPr>
            <w:tcW w:w="276" w:type="pct"/>
            <w:vAlign w:val="center"/>
          </w:tcPr>
          <w:p w14:paraId="3B537061" w14:textId="77777777" w:rsidR="00741CE3" w:rsidRPr="00DF2A4D" w:rsidRDefault="00741CE3" w:rsidP="006F0C7B">
            <w:pPr>
              <w:rPr>
                <w:rFonts w:ascii="Arial" w:hAnsi="Arial" w:cs="Arial"/>
                <w:b/>
                <w:sz w:val="24"/>
                <w:szCs w:val="24"/>
              </w:rPr>
            </w:pPr>
            <w:r w:rsidRPr="00DF2A4D">
              <w:rPr>
                <w:rFonts w:ascii="Arial" w:hAnsi="Arial" w:cs="Arial"/>
                <w:b/>
                <w:sz w:val="24"/>
                <w:szCs w:val="24"/>
              </w:rPr>
              <w:t>ERK-niveau</w:t>
            </w:r>
          </w:p>
        </w:tc>
        <w:tc>
          <w:tcPr>
            <w:tcW w:w="524" w:type="pct"/>
            <w:vAlign w:val="center"/>
          </w:tcPr>
          <w:p w14:paraId="0B0B1D59" w14:textId="77777777" w:rsidR="00741CE3" w:rsidRPr="00DF2A4D" w:rsidRDefault="00741CE3" w:rsidP="006F0C7B">
            <w:pPr>
              <w:rPr>
                <w:rFonts w:ascii="Arial" w:hAnsi="Arial" w:cs="Arial"/>
                <w:b/>
                <w:sz w:val="24"/>
                <w:szCs w:val="24"/>
              </w:rPr>
            </w:pPr>
          </w:p>
        </w:tc>
        <w:tc>
          <w:tcPr>
            <w:tcW w:w="736" w:type="pct"/>
            <w:vAlign w:val="center"/>
          </w:tcPr>
          <w:p w14:paraId="44718638" w14:textId="77777777" w:rsidR="00741CE3" w:rsidRPr="00DF2A4D" w:rsidRDefault="00741CE3" w:rsidP="006F0C7B">
            <w:pPr>
              <w:rPr>
                <w:rFonts w:ascii="Arial" w:hAnsi="Arial" w:cs="Arial"/>
                <w:sz w:val="24"/>
                <w:szCs w:val="24"/>
              </w:rPr>
            </w:pPr>
            <w:r>
              <w:rPr>
                <w:rFonts w:ascii="Arial" w:hAnsi="Arial" w:cs="Arial"/>
                <w:b/>
                <w:sz w:val="24"/>
                <w:szCs w:val="24"/>
              </w:rPr>
              <w:t>A1</w:t>
            </w:r>
          </w:p>
        </w:tc>
        <w:tc>
          <w:tcPr>
            <w:tcW w:w="643" w:type="pct"/>
            <w:vAlign w:val="center"/>
          </w:tcPr>
          <w:p w14:paraId="5236F699" w14:textId="77777777" w:rsidR="00741CE3" w:rsidRPr="00DF2A4D" w:rsidRDefault="00741CE3" w:rsidP="006F0C7B">
            <w:pPr>
              <w:rPr>
                <w:rFonts w:ascii="Arial" w:hAnsi="Arial" w:cs="Arial"/>
                <w:sz w:val="24"/>
                <w:szCs w:val="24"/>
              </w:rPr>
            </w:pPr>
            <w:r w:rsidRPr="00DF2A4D">
              <w:rPr>
                <w:rFonts w:ascii="Arial" w:hAnsi="Arial" w:cs="Arial"/>
                <w:b/>
                <w:sz w:val="24"/>
                <w:szCs w:val="24"/>
              </w:rPr>
              <w:t>A1</w:t>
            </w:r>
          </w:p>
        </w:tc>
        <w:tc>
          <w:tcPr>
            <w:tcW w:w="1044" w:type="pct"/>
            <w:vAlign w:val="center"/>
          </w:tcPr>
          <w:p w14:paraId="219F26C6" w14:textId="77777777" w:rsidR="00741CE3" w:rsidRPr="00DF2A4D" w:rsidRDefault="00741CE3" w:rsidP="006F0C7B">
            <w:pPr>
              <w:rPr>
                <w:rFonts w:ascii="Arial" w:hAnsi="Arial" w:cs="Arial"/>
                <w:sz w:val="24"/>
                <w:szCs w:val="24"/>
              </w:rPr>
            </w:pPr>
            <w:r w:rsidRPr="00DF2A4D">
              <w:rPr>
                <w:rFonts w:ascii="Arial" w:hAnsi="Arial" w:cs="Arial"/>
                <w:b/>
                <w:sz w:val="24"/>
                <w:szCs w:val="24"/>
              </w:rPr>
              <w:t>A2</w:t>
            </w:r>
          </w:p>
        </w:tc>
        <w:tc>
          <w:tcPr>
            <w:tcW w:w="890" w:type="pct"/>
            <w:vAlign w:val="center"/>
          </w:tcPr>
          <w:p w14:paraId="719F2F93" w14:textId="77777777" w:rsidR="00741CE3" w:rsidRPr="00DF2A4D" w:rsidRDefault="00741CE3" w:rsidP="006F0C7B">
            <w:pPr>
              <w:rPr>
                <w:rFonts w:ascii="Arial" w:hAnsi="Arial" w:cs="Arial"/>
                <w:sz w:val="24"/>
                <w:szCs w:val="24"/>
              </w:rPr>
            </w:pPr>
            <w:r w:rsidRPr="00DF2A4D">
              <w:rPr>
                <w:rFonts w:ascii="Arial" w:hAnsi="Arial" w:cs="Arial"/>
                <w:b/>
                <w:sz w:val="24"/>
                <w:szCs w:val="24"/>
              </w:rPr>
              <w:t>B1</w:t>
            </w:r>
          </w:p>
        </w:tc>
        <w:tc>
          <w:tcPr>
            <w:tcW w:w="276" w:type="pct"/>
            <w:vAlign w:val="center"/>
          </w:tcPr>
          <w:p w14:paraId="02F11CB5" w14:textId="77777777" w:rsidR="00741CE3" w:rsidRPr="00DF2A4D" w:rsidRDefault="00741CE3" w:rsidP="006F0C7B">
            <w:pPr>
              <w:rPr>
                <w:rFonts w:ascii="Arial" w:hAnsi="Arial" w:cs="Arial"/>
                <w:b/>
                <w:sz w:val="24"/>
                <w:szCs w:val="24"/>
              </w:rPr>
            </w:pPr>
          </w:p>
        </w:tc>
        <w:tc>
          <w:tcPr>
            <w:tcW w:w="243" w:type="pct"/>
            <w:vAlign w:val="center"/>
          </w:tcPr>
          <w:p w14:paraId="76E6FA6E" w14:textId="77777777" w:rsidR="00741CE3" w:rsidRPr="00DF2A4D" w:rsidRDefault="00741CE3" w:rsidP="006F0C7B">
            <w:pPr>
              <w:rPr>
                <w:rFonts w:ascii="Arial" w:hAnsi="Arial" w:cs="Arial"/>
                <w:b/>
                <w:sz w:val="24"/>
                <w:szCs w:val="24"/>
              </w:rPr>
            </w:pPr>
          </w:p>
        </w:tc>
      </w:tr>
      <w:tr w:rsidR="00A75D88" w:rsidRPr="00DF2A4D" w14:paraId="4BEED982" w14:textId="77777777" w:rsidTr="001E012A">
        <w:trPr>
          <w:trHeight w:val="1509"/>
        </w:trPr>
        <w:tc>
          <w:tcPr>
            <w:tcW w:w="368" w:type="pct"/>
            <w:vMerge w:val="restart"/>
            <w:shd w:val="clear" w:color="auto" w:fill="auto"/>
            <w:vAlign w:val="center"/>
          </w:tcPr>
          <w:p w14:paraId="01B87B1D" w14:textId="77777777" w:rsidR="00A75D88" w:rsidRPr="00DF2A4D" w:rsidRDefault="00A75D88" w:rsidP="00A75D88">
            <w:pPr>
              <w:rPr>
                <w:rFonts w:ascii="Arial" w:hAnsi="Arial" w:cs="Arial"/>
                <w:b/>
                <w:sz w:val="20"/>
                <w:szCs w:val="20"/>
              </w:rPr>
            </w:pPr>
            <w:r w:rsidRPr="00DF2A4D">
              <w:rPr>
                <w:rFonts w:ascii="Arial" w:hAnsi="Arial" w:cs="Arial"/>
                <w:b/>
                <w:sz w:val="24"/>
                <w:szCs w:val="24"/>
              </w:rPr>
              <w:t>1. Gesprekken voeren</w:t>
            </w:r>
          </w:p>
        </w:tc>
        <w:tc>
          <w:tcPr>
            <w:tcW w:w="276" w:type="pct"/>
            <w:vMerge w:val="restart"/>
            <w:shd w:val="clear" w:color="auto" w:fill="auto"/>
            <w:vAlign w:val="center"/>
          </w:tcPr>
          <w:p w14:paraId="1D57C37B" w14:textId="4D8D2C70" w:rsidR="00A75D88" w:rsidRPr="00DF2A4D" w:rsidRDefault="00A75D88" w:rsidP="00A75D88">
            <w:pPr>
              <w:rPr>
                <w:rFonts w:ascii="Arial" w:hAnsi="Arial" w:cs="Arial"/>
                <w:b/>
                <w:sz w:val="20"/>
                <w:szCs w:val="20"/>
              </w:rPr>
            </w:pPr>
            <w:r>
              <w:rPr>
                <w:rFonts w:ascii="Arial" w:hAnsi="Arial" w:cs="Arial"/>
                <w:b/>
                <w:sz w:val="20"/>
                <w:szCs w:val="20"/>
              </w:rPr>
              <w:t>1.1. Hoe doe je het?</w:t>
            </w:r>
          </w:p>
        </w:tc>
        <w:tc>
          <w:tcPr>
            <w:tcW w:w="524" w:type="pct"/>
            <w:shd w:val="clear" w:color="auto" w:fill="auto"/>
            <w:vAlign w:val="center"/>
          </w:tcPr>
          <w:p w14:paraId="4AF30526" w14:textId="77777777" w:rsidR="00A75D88" w:rsidRPr="00DF2A4D" w:rsidRDefault="00A75D88" w:rsidP="00A75D88">
            <w:pPr>
              <w:rPr>
                <w:rFonts w:ascii="Arial" w:hAnsi="Arial" w:cs="Arial"/>
                <w:b/>
                <w:sz w:val="20"/>
                <w:szCs w:val="20"/>
              </w:rPr>
            </w:pPr>
            <w:r>
              <w:rPr>
                <w:rFonts w:ascii="Arial" w:hAnsi="Arial" w:cs="Arial"/>
                <w:b/>
                <w:sz w:val="20"/>
                <w:szCs w:val="20"/>
              </w:rPr>
              <w:t>1.1.1 Woordenschat receptief</w:t>
            </w:r>
          </w:p>
        </w:tc>
        <w:tc>
          <w:tcPr>
            <w:tcW w:w="736" w:type="pct"/>
            <w:shd w:val="clear" w:color="auto" w:fill="auto"/>
          </w:tcPr>
          <w:p w14:paraId="68196DE0" w14:textId="77777777" w:rsidR="00A75D88" w:rsidRPr="00931BE7"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931BE7">
              <w:rPr>
                <w:rFonts w:ascii="Arial" w:eastAsia="Times New Roman" w:hAnsi="Arial" w:cs="Arial"/>
                <w:sz w:val="20"/>
                <w:szCs w:val="20"/>
                <w:lang w:eastAsia="nl-NL"/>
              </w:rPr>
              <w:t xml:space="preserve">Je gesprekspartner gebruikt woorden en uitdrukkingen die hoogfrequent zijn. </w:t>
            </w:r>
          </w:p>
          <w:p w14:paraId="329919DF" w14:textId="77777777" w:rsidR="00A75D88" w:rsidRPr="00931BE7"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931BE7">
              <w:rPr>
                <w:rFonts w:ascii="Arial" w:eastAsia="Times New Roman" w:hAnsi="Arial" w:cs="Arial"/>
                <w:sz w:val="20"/>
                <w:szCs w:val="20"/>
                <w:lang w:eastAsia="nl-NL"/>
              </w:rPr>
              <w:t>Het woordgebruik is concreet en alledaags, niet-idiomatisch.</w:t>
            </w:r>
          </w:p>
          <w:p w14:paraId="3D9C0176" w14:textId="293DEBFE" w:rsidR="00A75D88" w:rsidRPr="00232181" w:rsidRDefault="00A75D88" w:rsidP="00A75D88">
            <w:pPr>
              <w:overflowPunct w:val="0"/>
              <w:autoSpaceDE w:val="0"/>
              <w:autoSpaceDN w:val="0"/>
              <w:adjustRightInd w:val="0"/>
              <w:textAlignment w:val="baseline"/>
              <w:rPr>
                <w:rFonts w:ascii="Arial" w:hAnsi="Arial" w:cs="Arial"/>
                <w:sz w:val="20"/>
                <w:szCs w:val="20"/>
              </w:rPr>
            </w:pPr>
            <w:r w:rsidRPr="00931BE7">
              <w:rPr>
                <w:rFonts w:ascii="Arial" w:eastAsia="Times New Roman" w:hAnsi="Arial" w:cs="Arial"/>
                <w:sz w:val="20"/>
                <w:szCs w:val="20"/>
                <w:lang w:eastAsia="nl-NL"/>
              </w:rPr>
              <w:t>De zinnen zijn kort en eenvoudig.</w:t>
            </w:r>
          </w:p>
        </w:tc>
        <w:tc>
          <w:tcPr>
            <w:tcW w:w="643" w:type="pct"/>
            <w:shd w:val="clear" w:color="auto" w:fill="auto"/>
            <w:vAlign w:val="center"/>
          </w:tcPr>
          <w:p w14:paraId="24F0D347" w14:textId="77777777" w:rsidR="00A75D88" w:rsidRPr="00DF2A4D" w:rsidRDefault="00A75D88" w:rsidP="00A75D88">
            <w:pPr>
              <w:rPr>
                <w:lang w:eastAsia="nl-NL"/>
              </w:rPr>
            </w:pPr>
          </w:p>
        </w:tc>
        <w:tc>
          <w:tcPr>
            <w:tcW w:w="1044" w:type="pct"/>
            <w:shd w:val="clear" w:color="auto" w:fill="auto"/>
            <w:vAlign w:val="center"/>
          </w:tcPr>
          <w:p w14:paraId="45E6023D"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gesprekspartner gebruikt woorden die hoogfrequent zijn, bekend uit eigen taal of behoren tot internationaal vocabulaire. </w:t>
            </w:r>
          </w:p>
          <w:p w14:paraId="23F0C7E3"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Het woordgebruik is zeer eenvoudig.</w:t>
            </w:r>
          </w:p>
          <w:p w14:paraId="5FFCB5B1" w14:textId="1C7E67B8" w:rsidR="00A75D88" w:rsidRPr="00A77E9D"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De zinnen zijn kort. </w:t>
            </w:r>
          </w:p>
        </w:tc>
        <w:tc>
          <w:tcPr>
            <w:tcW w:w="890" w:type="pct"/>
            <w:shd w:val="clear" w:color="auto" w:fill="auto"/>
            <w:vAlign w:val="center"/>
          </w:tcPr>
          <w:p w14:paraId="7CD33E95"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gesprekspartner gebruikt ondubbelzinnige standaardtaal. </w:t>
            </w:r>
          </w:p>
          <w:p w14:paraId="6F05B53E" w14:textId="1510E962"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931BE7">
              <w:rPr>
                <w:rFonts w:ascii="Arial" w:eastAsia="Times New Roman" w:hAnsi="Arial" w:cs="Times New Roman"/>
                <w:sz w:val="20"/>
                <w:szCs w:val="20"/>
                <w:lang w:eastAsia="nl-NL"/>
              </w:rPr>
              <w:t>Je begrijpt binnen het eigen vak- en/of interessegebied ook complexer taalgebruik.</w:t>
            </w:r>
          </w:p>
        </w:tc>
        <w:tc>
          <w:tcPr>
            <w:tcW w:w="276" w:type="pct"/>
            <w:shd w:val="clear" w:color="auto" w:fill="auto"/>
            <w:vAlign w:val="center"/>
          </w:tcPr>
          <w:p w14:paraId="490700DC" w14:textId="064BDCBC" w:rsidR="00A75D88" w:rsidRPr="00DF2A4D" w:rsidRDefault="00A75D88" w:rsidP="00A75D88">
            <w:pPr>
              <w:rPr>
                <w:rFonts w:ascii="Arial" w:hAnsi="Arial" w:cs="Arial"/>
                <w:sz w:val="20"/>
                <w:szCs w:val="20"/>
              </w:rPr>
            </w:pPr>
            <w:r>
              <w:rPr>
                <w:rFonts w:ascii="Arial" w:hAnsi="Arial" w:cs="Arial"/>
                <w:sz w:val="20"/>
                <w:szCs w:val="20"/>
              </w:rPr>
              <w:t>12, 15, 16, 18</w:t>
            </w:r>
          </w:p>
        </w:tc>
        <w:tc>
          <w:tcPr>
            <w:tcW w:w="243" w:type="pct"/>
            <w:shd w:val="clear" w:color="auto" w:fill="auto"/>
            <w:vAlign w:val="center"/>
          </w:tcPr>
          <w:p w14:paraId="2CB8E325" w14:textId="275FD165"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4C003682" w14:textId="77777777" w:rsidTr="001E012A">
        <w:trPr>
          <w:trHeight w:val="1457"/>
        </w:trPr>
        <w:tc>
          <w:tcPr>
            <w:tcW w:w="368" w:type="pct"/>
            <w:vMerge/>
            <w:shd w:val="clear" w:color="auto" w:fill="auto"/>
            <w:vAlign w:val="center"/>
          </w:tcPr>
          <w:p w14:paraId="251B2C9D" w14:textId="77777777" w:rsidR="00A75D88" w:rsidRPr="00DF2A4D" w:rsidRDefault="00A75D88" w:rsidP="00A75D88">
            <w:pPr>
              <w:rPr>
                <w:rFonts w:ascii="Arial" w:hAnsi="Arial" w:cs="Arial"/>
                <w:b/>
                <w:sz w:val="24"/>
                <w:szCs w:val="24"/>
              </w:rPr>
            </w:pPr>
          </w:p>
        </w:tc>
        <w:tc>
          <w:tcPr>
            <w:tcW w:w="276" w:type="pct"/>
            <w:vMerge/>
            <w:shd w:val="clear" w:color="auto" w:fill="auto"/>
            <w:vAlign w:val="center"/>
          </w:tcPr>
          <w:p w14:paraId="1E8B5B74" w14:textId="77777777" w:rsidR="00A75D88" w:rsidRDefault="00A75D88" w:rsidP="00A75D88">
            <w:pPr>
              <w:rPr>
                <w:rFonts w:ascii="Arial" w:hAnsi="Arial" w:cs="Arial"/>
                <w:b/>
                <w:sz w:val="20"/>
                <w:szCs w:val="20"/>
              </w:rPr>
            </w:pPr>
          </w:p>
        </w:tc>
        <w:tc>
          <w:tcPr>
            <w:tcW w:w="524" w:type="pct"/>
            <w:shd w:val="clear" w:color="auto" w:fill="auto"/>
            <w:vAlign w:val="center"/>
          </w:tcPr>
          <w:p w14:paraId="63403181" w14:textId="77777777" w:rsidR="00A75D88" w:rsidRPr="00DF2A4D" w:rsidRDefault="00A75D88" w:rsidP="00A75D88">
            <w:pPr>
              <w:rPr>
                <w:rFonts w:ascii="Arial" w:hAnsi="Arial" w:cs="Arial"/>
                <w:b/>
                <w:sz w:val="20"/>
                <w:szCs w:val="20"/>
              </w:rPr>
            </w:pPr>
            <w:r>
              <w:rPr>
                <w:rFonts w:ascii="Arial" w:hAnsi="Arial" w:cs="Arial"/>
                <w:b/>
                <w:sz w:val="20"/>
                <w:szCs w:val="20"/>
              </w:rPr>
              <w:t>1.1.2 Tempo en articulatie receptief</w:t>
            </w:r>
          </w:p>
        </w:tc>
        <w:tc>
          <w:tcPr>
            <w:tcW w:w="736" w:type="pct"/>
            <w:shd w:val="clear" w:color="auto" w:fill="auto"/>
          </w:tcPr>
          <w:p w14:paraId="30B7FCD4" w14:textId="77777777" w:rsidR="00A75D88" w:rsidRPr="00931BE7"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931BE7">
              <w:rPr>
                <w:rFonts w:ascii="Arial" w:eastAsia="Times New Roman" w:hAnsi="Arial" w:cs="Arial"/>
                <w:sz w:val="20"/>
                <w:szCs w:val="20"/>
                <w:lang w:eastAsia="nl-NL"/>
              </w:rPr>
              <w:t xml:space="preserve">Het spreektempo van je gesprekspartner is laag. Je gesprekspartner spreekt woorden heel langzaam en zorgvuldig uit. </w:t>
            </w:r>
          </w:p>
          <w:p w14:paraId="30894590" w14:textId="6F1239BD" w:rsidR="00A75D88" w:rsidRPr="00DF2A4D" w:rsidRDefault="00A75D88" w:rsidP="00A75D88">
            <w:pPr>
              <w:overflowPunct w:val="0"/>
              <w:autoSpaceDE w:val="0"/>
              <w:autoSpaceDN w:val="0"/>
              <w:adjustRightInd w:val="0"/>
              <w:textAlignment w:val="baseline"/>
              <w:rPr>
                <w:u w:val="single"/>
                <w:lang w:eastAsia="nl-NL"/>
              </w:rPr>
            </w:pPr>
            <w:r w:rsidRPr="00931BE7">
              <w:rPr>
                <w:rFonts w:ascii="Arial" w:eastAsia="Times New Roman" w:hAnsi="Arial" w:cs="Arial"/>
                <w:sz w:val="20"/>
                <w:szCs w:val="20"/>
                <w:lang w:eastAsia="nl-NL"/>
              </w:rPr>
              <w:t xml:space="preserve">Er zijn lange pauzes, zodat je kan nadenken over de betekenis. </w:t>
            </w:r>
          </w:p>
        </w:tc>
        <w:tc>
          <w:tcPr>
            <w:tcW w:w="643" w:type="pct"/>
            <w:shd w:val="clear" w:color="auto" w:fill="auto"/>
            <w:vAlign w:val="center"/>
          </w:tcPr>
          <w:p w14:paraId="1D3E7929" w14:textId="77777777" w:rsidR="00A75D88" w:rsidRPr="00A77E9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00BAD731"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gesprekspartner articuleert helder en langzaam. </w:t>
            </w:r>
          </w:p>
          <w:p w14:paraId="55081F24" w14:textId="4D150BFE"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De zinnen zijn vaak gescheiden door pauzes.</w:t>
            </w:r>
          </w:p>
        </w:tc>
        <w:tc>
          <w:tcPr>
            <w:tcW w:w="890" w:type="pct"/>
            <w:shd w:val="clear" w:color="auto" w:fill="auto"/>
            <w:vAlign w:val="center"/>
          </w:tcPr>
          <w:p w14:paraId="339F8C85"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gesprekspartner articuleert woorden duidelijk in standaardtaal. </w:t>
            </w:r>
          </w:p>
          <w:p w14:paraId="1A3E04DA" w14:textId="47932B24"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Het spreektempo van je gesprekspartner is normaal.</w:t>
            </w:r>
          </w:p>
        </w:tc>
        <w:tc>
          <w:tcPr>
            <w:tcW w:w="276" w:type="pct"/>
            <w:shd w:val="clear" w:color="auto" w:fill="auto"/>
            <w:vAlign w:val="center"/>
          </w:tcPr>
          <w:p w14:paraId="584CE6D3" w14:textId="21F0D2E7"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19401F5F" w14:textId="2ED7BF23"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66A893B0" w14:textId="77777777" w:rsidTr="001E012A">
        <w:trPr>
          <w:trHeight w:val="1439"/>
        </w:trPr>
        <w:tc>
          <w:tcPr>
            <w:tcW w:w="368" w:type="pct"/>
            <w:vMerge/>
            <w:shd w:val="clear" w:color="auto" w:fill="auto"/>
            <w:vAlign w:val="center"/>
          </w:tcPr>
          <w:p w14:paraId="3F37FF81" w14:textId="77777777" w:rsidR="00A75D88" w:rsidRPr="00DF2A4D" w:rsidRDefault="00A75D88" w:rsidP="00A75D88">
            <w:pPr>
              <w:rPr>
                <w:rFonts w:ascii="Arial" w:hAnsi="Arial" w:cs="Arial"/>
                <w:b/>
                <w:sz w:val="24"/>
                <w:szCs w:val="24"/>
              </w:rPr>
            </w:pPr>
          </w:p>
        </w:tc>
        <w:tc>
          <w:tcPr>
            <w:tcW w:w="276" w:type="pct"/>
            <w:vMerge/>
            <w:shd w:val="clear" w:color="auto" w:fill="auto"/>
            <w:vAlign w:val="center"/>
          </w:tcPr>
          <w:p w14:paraId="6251CF61" w14:textId="77777777" w:rsidR="00A75D88" w:rsidRDefault="00A75D88" w:rsidP="00A75D88">
            <w:pPr>
              <w:rPr>
                <w:rFonts w:ascii="Arial" w:hAnsi="Arial" w:cs="Arial"/>
                <w:b/>
                <w:sz w:val="20"/>
                <w:szCs w:val="20"/>
              </w:rPr>
            </w:pPr>
          </w:p>
        </w:tc>
        <w:tc>
          <w:tcPr>
            <w:tcW w:w="524" w:type="pct"/>
            <w:shd w:val="clear" w:color="auto" w:fill="auto"/>
            <w:vAlign w:val="center"/>
          </w:tcPr>
          <w:p w14:paraId="778D9C12" w14:textId="77777777" w:rsidR="00A75D88" w:rsidRPr="00DF2A4D" w:rsidRDefault="00A75D88" w:rsidP="00A75D88">
            <w:pPr>
              <w:rPr>
                <w:rFonts w:ascii="Arial" w:hAnsi="Arial" w:cs="Arial"/>
                <w:b/>
                <w:sz w:val="20"/>
                <w:szCs w:val="20"/>
              </w:rPr>
            </w:pPr>
            <w:r>
              <w:rPr>
                <w:rFonts w:ascii="Arial" w:hAnsi="Arial" w:cs="Arial"/>
                <w:b/>
                <w:sz w:val="20"/>
                <w:szCs w:val="20"/>
              </w:rPr>
              <w:t>1.1.3 Hulp</w:t>
            </w:r>
          </w:p>
        </w:tc>
        <w:tc>
          <w:tcPr>
            <w:tcW w:w="736" w:type="pct"/>
            <w:shd w:val="clear" w:color="auto" w:fill="auto"/>
          </w:tcPr>
          <w:p w14:paraId="0EA94498" w14:textId="77777777"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DF2A4D">
              <w:rPr>
                <w:rFonts w:ascii="Arial" w:eastAsia="Times New Roman" w:hAnsi="Arial" w:cs="Arial"/>
                <w:sz w:val="20"/>
                <w:szCs w:val="20"/>
                <w:lang w:eastAsia="nl-NL"/>
              </w:rPr>
              <w:t>De gesprekspartner spreekt zorgvuldig, langzaam en articuleert duidelijk, en is bereid om veel te herhalen en te herformuleren en na te gaan of hij/zij begrepen wordt</w:t>
            </w:r>
          </w:p>
        </w:tc>
        <w:tc>
          <w:tcPr>
            <w:tcW w:w="643" w:type="pct"/>
            <w:shd w:val="clear" w:color="auto" w:fill="auto"/>
            <w:vAlign w:val="center"/>
          </w:tcPr>
          <w:p w14:paraId="0EB93DFC" w14:textId="77777777" w:rsidR="00A75D88" w:rsidRPr="00A77E9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A77E9D">
              <w:rPr>
                <w:rFonts w:ascii="Arial" w:eastAsia="Times New Roman" w:hAnsi="Arial" w:cs="Times New Roman"/>
                <w:sz w:val="20"/>
                <w:szCs w:val="20"/>
                <w:lang w:eastAsia="nl-NL"/>
              </w:rPr>
              <w:t xml:space="preserve"> </w:t>
            </w:r>
          </w:p>
        </w:tc>
        <w:tc>
          <w:tcPr>
            <w:tcW w:w="1044" w:type="pct"/>
            <w:shd w:val="clear" w:color="auto" w:fill="auto"/>
          </w:tcPr>
          <w:p w14:paraId="738B99F3"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De gesprekspartner past zijn taalgebruik aan de taalgebruiker aan door langzaam en duidelijk te spreken, te controleren of hij/zij begrepen wordt en waar nodig te herformuleren of te herhalen.</w:t>
            </w:r>
          </w:p>
          <w:p w14:paraId="4D9E0254"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 xml:space="preserve">Vragen en uitingen zijn direct aan de taalgebruiker gericht. </w:t>
            </w:r>
          </w:p>
        </w:tc>
        <w:tc>
          <w:tcPr>
            <w:tcW w:w="890" w:type="pct"/>
            <w:shd w:val="clear" w:color="auto" w:fill="auto"/>
          </w:tcPr>
          <w:p w14:paraId="41CC1E84"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De taalgebruiker wordt direct aangesproken. </w:t>
            </w:r>
          </w:p>
          <w:p w14:paraId="4EBB8B2A"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Soms moeten bepaalde woorden en zinsdelen herhaald worden. Ongebruikelijke idiomatische uitdrukkingen worden vermeden.</w:t>
            </w:r>
          </w:p>
        </w:tc>
        <w:tc>
          <w:tcPr>
            <w:tcW w:w="276" w:type="pct"/>
            <w:shd w:val="clear" w:color="auto" w:fill="auto"/>
            <w:vAlign w:val="center"/>
          </w:tcPr>
          <w:p w14:paraId="0BD6A29A" w14:textId="25CC65AD"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4428A757" w14:textId="2D656E06"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43BC41B5" w14:textId="77777777" w:rsidTr="001E012A">
        <w:trPr>
          <w:trHeight w:val="1559"/>
        </w:trPr>
        <w:tc>
          <w:tcPr>
            <w:tcW w:w="368" w:type="pct"/>
            <w:vMerge/>
            <w:shd w:val="clear" w:color="auto" w:fill="auto"/>
            <w:vAlign w:val="center"/>
          </w:tcPr>
          <w:p w14:paraId="6C36B408" w14:textId="77777777" w:rsidR="00A75D88" w:rsidRPr="00DF2A4D" w:rsidRDefault="00A75D88" w:rsidP="00A75D88">
            <w:pPr>
              <w:rPr>
                <w:rFonts w:ascii="Arial" w:hAnsi="Arial" w:cs="Arial"/>
                <w:b/>
                <w:sz w:val="24"/>
                <w:szCs w:val="24"/>
              </w:rPr>
            </w:pPr>
          </w:p>
        </w:tc>
        <w:tc>
          <w:tcPr>
            <w:tcW w:w="276" w:type="pct"/>
            <w:vMerge/>
            <w:shd w:val="clear" w:color="auto" w:fill="auto"/>
            <w:vAlign w:val="center"/>
          </w:tcPr>
          <w:p w14:paraId="09A582BB" w14:textId="77777777" w:rsidR="00A75D88" w:rsidRDefault="00A75D88" w:rsidP="00A75D88">
            <w:pPr>
              <w:rPr>
                <w:rFonts w:ascii="Arial" w:hAnsi="Arial" w:cs="Arial"/>
                <w:b/>
                <w:sz w:val="20"/>
                <w:szCs w:val="20"/>
              </w:rPr>
            </w:pPr>
          </w:p>
        </w:tc>
        <w:tc>
          <w:tcPr>
            <w:tcW w:w="524" w:type="pct"/>
            <w:shd w:val="clear" w:color="auto" w:fill="auto"/>
            <w:vAlign w:val="center"/>
          </w:tcPr>
          <w:p w14:paraId="2D950219" w14:textId="77777777" w:rsidR="00A75D88" w:rsidRPr="00DF2A4D" w:rsidRDefault="00A75D88" w:rsidP="00A75D88">
            <w:pPr>
              <w:rPr>
                <w:rFonts w:ascii="Arial" w:hAnsi="Arial" w:cs="Arial"/>
                <w:b/>
                <w:sz w:val="20"/>
                <w:szCs w:val="20"/>
              </w:rPr>
            </w:pPr>
            <w:r>
              <w:rPr>
                <w:rFonts w:ascii="Arial" w:hAnsi="Arial" w:cs="Arial"/>
                <w:b/>
                <w:sz w:val="20"/>
                <w:szCs w:val="20"/>
              </w:rPr>
              <w:t>1.1.4 Bereik van de woordenschat</w:t>
            </w:r>
          </w:p>
        </w:tc>
        <w:tc>
          <w:tcPr>
            <w:tcW w:w="736" w:type="pct"/>
            <w:shd w:val="clear" w:color="auto" w:fill="auto"/>
          </w:tcPr>
          <w:p w14:paraId="2DBC41E3" w14:textId="771681D3"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FE2E08">
              <w:rPr>
                <w:rFonts w:ascii="Arial" w:eastAsia="Times New Roman" w:hAnsi="Arial" w:cs="Times New Roman"/>
                <w:iCs/>
                <w:sz w:val="20"/>
                <w:szCs w:val="20"/>
                <w:lang w:eastAsia="nl-NL"/>
              </w:rPr>
              <w:t>Je hebt een zeer elementaire</w:t>
            </w:r>
            <w:r>
              <w:rPr>
                <w:rFonts w:ascii="Arial" w:eastAsia="Times New Roman" w:hAnsi="Arial" w:cs="Times New Roman"/>
                <w:iCs/>
                <w:sz w:val="20"/>
                <w:szCs w:val="20"/>
                <w:lang w:eastAsia="nl-NL"/>
              </w:rPr>
              <w:t xml:space="preserve"> </w:t>
            </w:r>
            <w:r w:rsidRPr="00FE2E08">
              <w:rPr>
                <w:rFonts w:ascii="Arial" w:eastAsia="Times New Roman" w:hAnsi="Arial" w:cs="Times New Roman"/>
                <w:iCs/>
                <w:sz w:val="20"/>
                <w:szCs w:val="20"/>
                <w:lang w:eastAsia="nl-NL"/>
              </w:rPr>
              <w:t>woordenschat die bestaat uit geïsoleerde,</w:t>
            </w:r>
            <w:r>
              <w:rPr>
                <w:rFonts w:ascii="Arial" w:eastAsia="Times New Roman" w:hAnsi="Arial" w:cs="Times New Roman"/>
                <w:iCs/>
                <w:sz w:val="20"/>
                <w:szCs w:val="20"/>
                <w:lang w:eastAsia="nl-NL"/>
              </w:rPr>
              <w:t xml:space="preserve"> </w:t>
            </w:r>
            <w:r w:rsidRPr="00FE2E08">
              <w:rPr>
                <w:rFonts w:ascii="Arial" w:eastAsia="Times New Roman" w:hAnsi="Arial" w:cs="Times New Roman"/>
                <w:iCs/>
                <w:sz w:val="20"/>
                <w:szCs w:val="20"/>
                <w:lang w:eastAsia="nl-NL"/>
              </w:rPr>
              <w:t>hoogfrequente</w:t>
            </w:r>
            <w:r>
              <w:rPr>
                <w:rFonts w:ascii="Arial" w:eastAsia="Times New Roman" w:hAnsi="Arial" w:cs="Times New Roman"/>
                <w:iCs/>
                <w:sz w:val="20"/>
                <w:szCs w:val="20"/>
                <w:lang w:eastAsia="nl-NL"/>
              </w:rPr>
              <w:t xml:space="preserve"> </w:t>
            </w:r>
            <w:r w:rsidRPr="00FE2E08">
              <w:rPr>
                <w:rFonts w:ascii="Arial" w:eastAsia="Times New Roman" w:hAnsi="Arial" w:cs="Times New Roman"/>
                <w:iCs/>
                <w:sz w:val="20"/>
                <w:szCs w:val="20"/>
                <w:lang w:eastAsia="nl-NL"/>
              </w:rPr>
              <w:t>woorden en eenvoudige uitdrukkingen met betrekking tot persoonlijke gegevens en bepaalde concrete situaties.</w:t>
            </w:r>
          </w:p>
        </w:tc>
        <w:tc>
          <w:tcPr>
            <w:tcW w:w="643" w:type="pct"/>
            <w:shd w:val="clear" w:color="auto" w:fill="auto"/>
            <w:vAlign w:val="center"/>
          </w:tcPr>
          <w:p w14:paraId="2A386C65"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51A32ABE"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DF2A4D">
              <w:rPr>
                <w:rFonts w:ascii="Arial" w:eastAsia="Times New Roman" w:hAnsi="Arial" w:cs="Times New Roman"/>
                <w:sz w:val="20"/>
                <w:szCs w:val="20"/>
                <w:lang w:eastAsia="nl-NL"/>
              </w:rPr>
              <w:t xml:space="preserve">Je beschikt over voldoende woordenschat om je te redden bij </w:t>
            </w:r>
            <w:r w:rsidRPr="00A77E9D">
              <w:rPr>
                <w:rFonts w:ascii="Arial" w:eastAsia="Times New Roman" w:hAnsi="Arial" w:cs="Times New Roman"/>
                <w:sz w:val="20"/>
                <w:szCs w:val="20"/>
                <w:lang w:eastAsia="nl-NL"/>
              </w:rPr>
              <w:t>primaire levensbehoeften.</w:t>
            </w:r>
            <w:r w:rsidRPr="00CB0AF0">
              <w:rPr>
                <w:rFonts w:ascii="Arial" w:eastAsia="Times New Roman" w:hAnsi="Arial" w:cs="Times New Roman"/>
                <w:iCs/>
                <w:sz w:val="20"/>
                <w:szCs w:val="20"/>
                <w:lang w:eastAsia="nl-NL"/>
              </w:rPr>
              <w:t xml:space="preserve"> </w:t>
            </w:r>
          </w:p>
        </w:tc>
        <w:tc>
          <w:tcPr>
            <w:tcW w:w="890" w:type="pct"/>
            <w:shd w:val="clear" w:color="auto" w:fill="auto"/>
            <w:vAlign w:val="center"/>
          </w:tcPr>
          <w:p w14:paraId="7BABA2DF"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Je beschikt over een voldoende woordenschat om je, met enige omhaal van woorden, te uiten over onderwerpen die betrekking hebben op het dagelijks leven, zoals familie, hobby´s en interesses, werk, reizen en actualiteiten.</w:t>
            </w:r>
          </w:p>
        </w:tc>
        <w:tc>
          <w:tcPr>
            <w:tcW w:w="276" w:type="pct"/>
            <w:shd w:val="clear" w:color="auto" w:fill="auto"/>
            <w:vAlign w:val="center"/>
          </w:tcPr>
          <w:p w14:paraId="02943BC7" w14:textId="273A9D4B"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0BC5F107" w14:textId="0EB11A2B"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4337644C" w14:textId="77777777" w:rsidTr="001E012A">
        <w:trPr>
          <w:trHeight w:val="1314"/>
        </w:trPr>
        <w:tc>
          <w:tcPr>
            <w:tcW w:w="368" w:type="pct"/>
            <w:vMerge/>
            <w:shd w:val="clear" w:color="auto" w:fill="auto"/>
            <w:vAlign w:val="center"/>
          </w:tcPr>
          <w:p w14:paraId="28319503" w14:textId="77777777" w:rsidR="00A75D88" w:rsidRPr="00DF2A4D" w:rsidRDefault="00A75D88" w:rsidP="00A75D88">
            <w:pPr>
              <w:rPr>
                <w:rFonts w:ascii="Arial" w:hAnsi="Arial" w:cs="Arial"/>
                <w:b/>
                <w:sz w:val="24"/>
                <w:szCs w:val="24"/>
              </w:rPr>
            </w:pPr>
          </w:p>
        </w:tc>
        <w:tc>
          <w:tcPr>
            <w:tcW w:w="276" w:type="pct"/>
            <w:vMerge/>
            <w:shd w:val="clear" w:color="auto" w:fill="auto"/>
            <w:vAlign w:val="center"/>
          </w:tcPr>
          <w:p w14:paraId="112E5D99" w14:textId="77777777" w:rsidR="00A75D88" w:rsidRDefault="00A75D88" w:rsidP="00A75D88">
            <w:pPr>
              <w:rPr>
                <w:rFonts w:ascii="Arial" w:hAnsi="Arial" w:cs="Arial"/>
                <w:b/>
                <w:sz w:val="20"/>
                <w:szCs w:val="20"/>
              </w:rPr>
            </w:pPr>
          </w:p>
        </w:tc>
        <w:tc>
          <w:tcPr>
            <w:tcW w:w="524" w:type="pct"/>
            <w:shd w:val="clear" w:color="auto" w:fill="auto"/>
            <w:vAlign w:val="center"/>
          </w:tcPr>
          <w:p w14:paraId="3AC97154" w14:textId="77777777" w:rsidR="00A75D88" w:rsidRPr="00FE2E08" w:rsidRDefault="00A75D88" w:rsidP="00A75D88">
            <w:pPr>
              <w:overflowPunct w:val="0"/>
              <w:autoSpaceDE w:val="0"/>
              <w:autoSpaceDN w:val="0"/>
              <w:adjustRightInd w:val="0"/>
              <w:textAlignment w:val="baseline"/>
              <w:rPr>
                <w:rFonts w:ascii="Arial" w:eastAsia="Times New Roman" w:hAnsi="Arial" w:cs="Times New Roman"/>
                <w:b/>
                <w:sz w:val="20"/>
                <w:szCs w:val="20"/>
                <w:lang w:eastAsia="nl-NL"/>
              </w:rPr>
            </w:pPr>
            <w:r w:rsidRPr="00FE2E08">
              <w:rPr>
                <w:rFonts w:ascii="Arial" w:eastAsia="Times New Roman" w:hAnsi="Arial" w:cs="Times New Roman"/>
                <w:b/>
                <w:sz w:val="20"/>
                <w:szCs w:val="20"/>
                <w:lang w:eastAsia="nl-NL"/>
              </w:rPr>
              <w:t>1.</w:t>
            </w:r>
            <w:r>
              <w:rPr>
                <w:rFonts w:ascii="Arial" w:eastAsia="Times New Roman" w:hAnsi="Arial" w:cs="Times New Roman"/>
                <w:b/>
                <w:sz w:val="20"/>
                <w:szCs w:val="20"/>
                <w:lang w:eastAsia="nl-NL"/>
              </w:rPr>
              <w:t>1.5</w:t>
            </w:r>
            <w:r w:rsidRPr="00FE2E08">
              <w:rPr>
                <w:rFonts w:ascii="Arial" w:eastAsia="Times New Roman" w:hAnsi="Arial" w:cs="Times New Roman"/>
                <w:b/>
                <w:sz w:val="20"/>
                <w:szCs w:val="20"/>
                <w:lang w:eastAsia="nl-NL"/>
              </w:rPr>
              <w:t xml:space="preserve"> Beheersing van de woordenschat</w:t>
            </w:r>
          </w:p>
          <w:p w14:paraId="5D0D6693" w14:textId="77777777" w:rsidR="00A75D88" w:rsidRPr="00FE2E08" w:rsidRDefault="00A75D88" w:rsidP="00A75D88">
            <w:pPr>
              <w:rPr>
                <w:rFonts w:ascii="Arial" w:hAnsi="Arial" w:cs="Arial"/>
                <w:b/>
                <w:sz w:val="20"/>
                <w:szCs w:val="20"/>
              </w:rPr>
            </w:pPr>
          </w:p>
        </w:tc>
        <w:tc>
          <w:tcPr>
            <w:tcW w:w="736" w:type="pct"/>
            <w:shd w:val="clear" w:color="auto" w:fill="auto"/>
            <w:vAlign w:val="center"/>
          </w:tcPr>
          <w:p w14:paraId="6625050B" w14:textId="77777777" w:rsidR="00A75D88" w:rsidRPr="00FE2E0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FE2E08">
              <w:rPr>
                <w:rFonts w:ascii="Arial" w:eastAsia="Times New Roman" w:hAnsi="Arial" w:cs="Arial"/>
                <w:sz w:val="20"/>
                <w:szCs w:val="20"/>
                <w:lang w:eastAsia="nl-NL"/>
              </w:rPr>
              <w:t>n.v.t.</w:t>
            </w:r>
          </w:p>
        </w:tc>
        <w:tc>
          <w:tcPr>
            <w:tcW w:w="643" w:type="pct"/>
            <w:shd w:val="clear" w:color="auto" w:fill="auto"/>
            <w:vAlign w:val="center"/>
          </w:tcPr>
          <w:p w14:paraId="353F6990"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07A782D2" w14:textId="3B79E06C"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CB0AF0">
              <w:rPr>
                <w:rFonts w:ascii="Arial" w:eastAsia="Times New Roman" w:hAnsi="Arial" w:cs="Times New Roman"/>
                <w:sz w:val="20"/>
                <w:szCs w:val="20"/>
                <w:lang w:eastAsia="nl-NL"/>
              </w:rPr>
              <w:t>Je hanteert een beperkt</w:t>
            </w:r>
            <w:r>
              <w:rPr>
                <w:rFonts w:ascii="Arial" w:eastAsia="Times New Roman" w:hAnsi="Arial" w:cs="Times New Roman"/>
                <w:sz w:val="20"/>
                <w:szCs w:val="20"/>
                <w:lang w:eastAsia="nl-NL"/>
              </w:rPr>
              <w:t xml:space="preserve"> </w:t>
            </w:r>
            <w:r w:rsidRPr="00CB0AF0">
              <w:rPr>
                <w:rFonts w:ascii="Arial" w:eastAsia="Times New Roman" w:hAnsi="Arial" w:cs="Times New Roman"/>
                <w:sz w:val="20"/>
                <w:szCs w:val="20"/>
                <w:lang w:eastAsia="nl-NL"/>
              </w:rPr>
              <w:t>repertoire met uit het hoofd geleerde uitdrukkingen om te voorzien in concrete alledaagse behoeften.</w:t>
            </w:r>
          </w:p>
        </w:tc>
        <w:tc>
          <w:tcPr>
            <w:tcW w:w="890" w:type="pct"/>
            <w:shd w:val="clear" w:color="auto" w:fill="auto"/>
            <w:vAlign w:val="center"/>
          </w:tcPr>
          <w:p w14:paraId="439D323F" w14:textId="72D6BC58"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Je hebt een goede beheersing van de elementaire woordenschat, al doen zich nog wel grote fouten voor bij meer complexe gedachten of niet-vertrouwde onderwerpen en situaties.</w:t>
            </w:r>
          </w:p>
        </w:tc>
        <w:tc>
          <w:tcPr>
            <w:tcW w:w="276" w:type="pct"/>
            <w:shd w:val="clear" w:color="auto" w:fill="auto"/>
            <w:vAlign w:val="center"/>
          </w:tcPr>
          <w:p w14:paraId="009D801E" w14:textId="3B45A7E2"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3548C196" w14:textId="7A464EC8"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2CCDD58C" w14:textId="77777777" w:rsidTr="001E012A">
        <w:trPr>
          <w:trHeight w:val="1501"/>
        </w:trPr>
        <w:tc>
          <w:tcPr>
            <w:tcW w:w="368" w:type="pct"/>
            <w:vMerge/>
            <w:shd w:val="clear" w:color="auto" w:fill="auto"/>
            <w:vAlign w:val="center"/>
          </w:tcPr>
          <w:p w14:paraId="3F0F7D8E" w14:textId="3271687B" w:rsidR="00A75D88" w:rsidRPr="00DF2A4D" w:rsidRDefault="00A75D88" w:rsidP="00A75D88">
            <w:pPr>
              <w:rPr>
                <w:rFonts w:ascii="Arial" w:hAnsi="Arial" w:cs="Arial"/>
                <w:b/>
                <w:sz w:val="24"/>
                <w:szCs w:val="24"/>
              </w:rPr>
            </w:pPr>
          </w:p>
        </w:tc>
        <w:tc>
          <w:tcPr>
            <w:tcW w:w="276" w:type="pct"/>
            <w:vMerge/>
            <w:shd w:val="clear" w:color="auto" w:fill="auto"/>
            <w:vAlign w:val="center"/>
          </w:tcPr>
          <w:p w14:paraId="50508CBF" w14:textId="3E220C52" w:rsidR="00A75D88" w:rsidRDefault="00A75D88" w:rsidP="00A75D88">
            <w:pPr>
              <w:rPr>
                <w:rFonts w:ascii="Arial" w:hAnsi="Arial" w:cs="Arial"/>
                <w:b/>
                <w:sz w:val="20"/>
                <w:szCs w:val="20"/>
              </w:rPr>
            </w:pPr>
          </w:p>
        </w:tc>
        <w:tc>
          <w:tcPr>
            <w:tcW w:w="524" w:type="pct"/>
            <w:shd w:val="clear" w:color="auto" w:fill="auto"/>
            <w:vAlign w:val="center"/>
          </w:tcPr>
          <w:p w14:paraId="3D346543" w14:textId="77777777" w:rsidR="00A75D88" w:rsidRPr="00FE2E08" w:rsidRDefault="00A75D88" w:rsidP="00A75D88">
            <w:pPr>
              <w:overflowPunct w:val="0"/>
              <w:autoSpaceDE w:val="0"/>
              <w:autoSpaceDN w:val="0"/>
              <w:adjustRightInd w:val="0"/>
              <w:textAlignment w:val="baseline"/>
              <w:rPr>
                <w:rFonts w:ascii="Arial" w:eastAsia="Times New Roman" w:hAnsi="Arial" w:cs="Times New Roman"/>
                <w:b/>
                <w:sz w:val="20"/>
                <w:szCs w:val="20"/>
                <w:lang w:eastAsia="nl-NL"/>
              </w:rPr>
            </w:pPr>
            <w:r w:rsidRPr="00FE2E08">
              <w:rPr>
                <w:rFonts w:ascii="Arial" w:eastAsia="Times New Roman" w:hAnsi="Arial" w:cs="Times New Roman"/>
                <w:b/>
                <w:sz w:val="20"/>
                <w:szCs w:val="20"/>
                <w:lang w:eastAsia="nl-NL"/>
              </w:rPr>
              <w:t>1.</w:t>
            </w:r>
            <w:r>
              <w:rPr>
                <w:rFonts w:ascii="Arial" w:eastAsia="Times New Roman" w:hAnsi="Arial" w:cs="Times New Roman"/>
                <w:b/>
                <w:sz w:val="20"/>
                <w:szCs w:val="20"/>
                <w:lang w:eastAsia="nl-NL"/>
              </w:rPr>
              <w:t>1.</w:t>
            </w:r>
            <w:r w:rsidRPr="00FE2E08">
              <w:rPr>
                <w:rFonts w:ascii="Arial" w:eastAsia="Times New Roman" w:hAnsi="Arial" w:cs="Times New Roman"/>
                <w:b/>
                <w:sz w:val="20"/>
                <w:szCs w:val="20"/>
                <w:lang w:eastAsia="nl-NL"/>
              </w:rPr>
              <w:t xml:space="preserve">6 Grammaticale correctheid </w:t>
            </w:r>
          </w:p>
          <w:p w14:paraId="1E1D8812" w14:textId="77777777" w:rsidR="00A75D88" w:rsidRPr="00FE2E08" w:rsidRDefault="00A75D88" w:rsidP="00A75D88">
            <w:pPr>
              <w:rPr>
                <w:rFonts w:ascii="Arial" w:hAnsi="Arial" w:cs="Arial"/>
                <w:b/>
                <w:sz w:val="20"/>
                <w:szCs w:val="20"/>
              </w:rPr>
            </w:pPr>
          </w:p>
        </w:tc>
        <w:tc>
          <w:tcPr>
            <w:tcW w:w="736" w:type="pct"/>
            <w:shd w:val="clear" w:color="auto" w:fill="auto"/>
            <w:vAlign w:val="center"/>
          </w:tcPr>
          <w:p w14:paraId="23614121" w14:textId="4DA35E35"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Pr>
                <w:rFonts w:ascii="Arial" w:eastAsia="Times New Roman" w:hAnsi="Arial" w:cs="Times New Roman"/>
                <w:sz w:val="20"/>
                <w:szCs w:val="20"/>
                <w:lang w:eastAsia="nl-NL"/>
              </w:rPr>
              <w:t>J</w:t>
            </w:r>
            <w:r w:rsidRPr="00FE2E08">
              <w:rPr>
                <w:rFonts w:ascii="Arial" w:eastAsia="Times New Roman" w:hAnsi="Arial" w:cs="Times New Roman"/>
                <w:sz w:val="20"/>
                <w:szCs w:val="20"/>
                <w:lang w:eastAsia="nl-NL"/>
              </w:rPr>
              <w:t>e toont slechts een beperkte beheersing van enkele eenvoudige grammaticale constructies en zinspatronen in een geleerd repertoire.</w:t>
            </w:r>
          </w:p>
        </w:tc>
        <w:tc>
          <w:tcPr>
            <w:tcW w:w="643" w:type="pct"/>
            <w:shd w:val="clear" w:color="auto" w:fill="auto"/>
            <w:vAlign w:val="center"/>
          </w:tcPr>
          <w:p w14:paraId="650C422A"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2253216C"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CB0AF0">
              <w:rPr>
                <w:rFonts w:ascii="Arial" w:eastAsia="Times New Roman" w:hAnsi="Arial" w:cs="Times New Roman"/>
                <w:sz w:val="20"/>
                <w:szCs w:val="20"/>
                <w:lang w:eastAsia="nl-NL"/>
              </w:rPr>
              <w:t>Je gebruikt een aantal eenvoudige constructies correct, maar maakt nog stelselmatig elementaire fouten – bijvoorbeeld door verschillende tijden door elkaar te gebruiken en niet te letten op congruentie; toch is meestal wel duidelijk wat je probeert te zeggen.</w:t>
            </w:r>
          </w:p>
        </w:tc>
        <w:tc>
          <w:tcPr>
            <w:tcW w:w="890" w:type="pct"/>
            <w:shd w:val="clear" w:color="auto" w:fill="auto"/>
            <w:vAlign w:val="center"/>
          </w:tcPr>
          <w:p w14:paraId="6A35EFBE"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E63072">
              <w:rPr>
                <w:rFonts w:ascii="Arial" w:eastAsia="Times New Roman" w:hAnsi="Arial" w:cs="Times New Roman"/>
                <w:sz w:val="20"/>
                <w:szCs w:val="20"/>
                <w:lang w:eastAsia="nl-NL"/>
              </w:rPr>
              <w:t>Je maakt met een redelijke mate van nauwkeurigheid gebruik van een repertoire van veelgebruikte ‘routines’ en patronen die bekend zijn van meer voorspelbare situaties.</w:t>
            </w:r>
          </w:p>
        </w:tc>
        <w:tc>
          <w:tcPr>
            <w:tcW w:w="276" w:type="pct"/>
            <w:shd w:val="clear" w:color="auto" w:fill="auto"/>
            <w:vAlign w:val="center"/>
          </w:tcPr>
          <w:p w14:paraId="323B3F1D" w14:textId="76494C02"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25F11560" w14:textId="74F5E495"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30E487D7" w14:textId="77777777" w:rsidTr="001E012A">
        <w:trPr>
          <w:trHeight w:val="1495"/>
        </w:trPr>
        <w:tc>
          <w:tcPr>
            <w:tcW w:w="368" w:type="pct"/>
            <w:vMerge/>
            <w:shd w:val="clear" w:color="auto" w:fill="auto"/>
            <w:vAlign w:val="center"/>
          </w:tcPr>
          <w:p w14:paraId="6F86353F" w14:textId="77777777" w:rsidR="00A75D88" w:rsidRPr="00DF2A4D" w:rsidRDefault="00A75D88" w:rsidP="00A75D88">
            <w:pPr>
              <w:rPr>
                <w:rFonts w:ascii="Arial" w:hAnsi="Arial" w:cs="Arial"/>
                <w:b/>
                <w:sz w:val="24"/>
                <w:szCs w:val="24"/>
              </w:rPr>
            </w:pPr>
          </w:p>
        </w:tc>
        <w:tc>
          <w:tcPr>
            <w:tcW w:w="276" w:type="pct"/>
            <w:vMerge/>
            <w:shd w:val="clear" w:color="auto" w:fill="auto"/>
            <w:vAlign w:val="center"/>
          </w:tcPr>
          <w:p w14:paraId="0AB5A67B" w14:textId="77777777" w:rsidR="00A75D88" w:rsidRDefault="00A75D88" w:rsidP="00A75D88">
            <w:pPr>
              <w:rPr>
                <w:rFonts w:ascii="Arial" w:hAnsi="Arial" w:cs="Arial"/>
                <w:b/>
                <w:sz w:val="20"/>
                <w:szCs w:val="20"/>
              </w:rPr>
            </w:pPr>
          </w:p>
        </w:tc>
        <w:tc>
          <w:tcPr>
            <w:tcW w:w="524" w:type="pct"/>
            <w:shd w:val="clear" w:color="auto" w:fill="auto"/>
            <w:vAlign w:val="center"/>
          </w:tcPr>
          <w:p w14:paraId="75C06212" w14:textId="77777777" w:rsidR="00A75D88" w:rsidRPr="00FE2E08" w:rsidRDefault="00A75D88" w:rsidP="00A75D88">
            <w:pPr>
              <w:rPr>
                <w:rFonts w:ascii="Arial" w:hAnsi="Arial" w:cs="Arial"/>
                <w:b/>
                <w:sz w:val="20"/>
                <w:szCs w:val="20"/>
              </w:rPr>
            </w:pPr>
            <w:r w:rsidRPr="00FE2E08">
              <w:rPr>
                <w:rFonts w:ascii="Arial" w:hAnsi="Arial" w:cs="Arial"/>
                <w:b/>
                <w:sz w:val="20"/>
                <w:szCs w:val="20"/>
              </w:rPr>
              <w:t>1.</w:t>
            </w:r>
            <w:r>
              <w:rPr>
                <w:rFonts w:ascii="Arial" w:hAnsi="Arial" w:cs="Arial"/>
                <w:b/>
                <w:sz w:val="20"/>
                <w:szCs w:val="20"/>
              </w:rPr>
              <w:t>1.7</w:t>
            </w:r>
            <w:r w:rsidRPr="00FE2E08">
              <w:rPr>
                <w:rFonts w:ascii="Arial" w:hAnsi="Arial" w:cs="Arial"/>
                <w:b/>
                <w:sz w:val="20"/>
                <w:szCs w:val="20"/>
              </w:rPr>
              <w:t xml:space="preserve"> </w:t>
            </w:r>
            <w:proofErr w:type="spellStart"/>
            <w:r w:rsidRPr="00FE2E08">
              <w:rPr>
                <w:rFonts w:ascii="Arial" w:hAnsi="Arial" w:cs="Arial"/>
                <w:b/>
                <w:sz w:val="20"/>
                <w:szCs w:val="20"/>
              </w:rPr>
              <w:t>Vloeiendheid</w:t>
            </w:r>
            <w:proofErr w:type="spellEnd"/>
            <w:r w:rsidRPr="00FE2E08">
              <w:rPr>
                <w:rFonts w:ascii="Arial" w:hAnsi="Arial" w:cs="Arial"/>
                <w:b/>
                <w:sz w:val="20"/>
                <w:szCs w:val="20"/>
              </w:rPr>
              <w:t xml:space="preserve"> </w:t>
            </w:r>
          </w:p>
          <w:p w14:paraId="707F3EE1" w14:textId="77777777" w:rsidR="00A75D88" w:rsidRPr="00DF2A4D" w:rsidRDefault="00A75D88" w:rsidP="00A75D88">
            <w:pPr>
              <w:rPr>
                <w:rFonts w:ascii="Arial" w:hAnsi="Arial" w:cs="Arial"/>
                <w:b/>
                <w:sz w:val="20"/>
                <w:szCs w:val="20"/>
              </w:rPr>
            </w:pPr>
          </w:p>
        </w:tc>
        <w:tc>
          <w:tcPr>
            <w:tcW w:w="736" w:type="pct"/>
            <w:shd w:val="clear" w:color="auto" w:fill="auto"/>
          </w:tcPr>
          <w:p w14:paraId="5C9C1EC5" w14:textId="77777777"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FE2E08">
              <w:rPr>
                <w:rFonts w:ascii="Arial" w:eastAsia="Times New Roman" w:hAnsi="Arial" w:cs="Times New Roman"/>
                <w:sz w:val="20"/>
                <w:szCs w:val="20"/>
                <w:lang w:eastAsia="nl-NL"/>
              </w:rPr>
              <w:t>Je hanteert zeer korte, geïsoleerde, voornamelijk kant-en-klare uitingen, met veel pauzes om naar uitdrukkingen te zoeken, minder vertrouwde woorden uit te spreken e</w:t>
            </w:r>
            <w:r>
              <w:rPr>
                <w:rFonts w:ascii="Arial" w:eastAsia="Times New Roman" w:hAnsi="Arial" w:cs="Times New Roman"/>
                <w:sz w:val="20"/>
                <w:szCs w:val="20"/>
                <w:lang w:eastAsia="nl-NL"/>
              </w:rPr>
              <w:t>n de communicatie te herstellen.</w:t>
            </w:r>
          </w:p>
        </w:tc>
        <w:tc>
          <w:tcPr>
            <w:tcW w:w="643" w:type="pct"/>
            <w:shd w:val="clear" w:color="auto" w:fill="auto"/>
            <w:vAlign w:val="center"/>
          </w:tcPr>
          <w:p w14:paraId="6C554E18"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1FA1E974"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836E7C">
              <w:rPr>
                <w:rFonts w:ascii="Arial" w:eastAsia="Times New Roman" w:hAnsi="Arial" w:cs="Times New Roman"/>
                <w:sz w:val="20"/>
                <w:szCs w:val="20"/>
                <w:lang w:eastAsia="nl-NL"/>
              </w:rPr>
              <w:t>Je gebruikt met voldoende gemak zeer korte zinsdelen over vertrouwde onderwerpen voor korte interacties, ondanks heel duidelijke aarzelingen en valse starts.</w:t>
            </w:r>
            <w:r>
              <w:rPr>
                <w:rFonts w:ascii="Arial" w:eastAsia="Times New Roman" w:hAnsi="Arial" w:cs="Times New Roman"/>
                <w:sz w:val="20"/>
                <w:szCs w:val="20"/>
                <w:lang w:eastAsia="nl-NL"/>
              </w:rPr>
              <w:t xml:space="preserve"> </w:t>
            </w:r>
          </w:p>
        </w:tc>
        <w:tc>
          <w:tcPr>
            <w:tcW w:w="890" w:type="pct"/>
            <w:shd w:val="clear" w:color="auto" w:fill="auto"/>
            <w:vAlign w:val="center"/>
          </w:tcPr>
          <w:p w14:paraId="2185CF00"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E63072">
              <w:rPr>
                <w:rFonts w:ascii="Arial" w:eastAsia="Times New Roman" w:hAnsi="Arial" w:cs="Times New Roman"/>
                <w:sz w:val="20"/>
                <w:szCs w:val="20"/>
                <w:lang w:eastAsia="nl-NL"/>
              </w:rPr>
              <w:t>Je bent goed te volgen, hoewel in langere stukken tekst pauzes voorkomen om na te denken over grammatica en woordkeuze, en fouten te herstellen.</w:t>
            </w:r>
          </w:p>
        </w:tc>
        <w:tc>
          <w:tcPr>
            <w:tcW w:w="276" w:type="pct"/>
            <w:shd w:val="clear" w:color="auto" w:fill="auto"/>
            <w:vAlign w:val="center"/>
          </w:tcPr>
          <w:p w14:paraId="2562EDE5" w14:textId="184F0BB6"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5F4D3B30" w14:textId="2B810808"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6F4B29D9" w14:textId="77777777" w:rsidTr="001E012A">
        <w:trPr>
          <w:trHeight w:val="1108"/>
        </w:trPr>
        <w:tc>
          <w:tcPr>
            <w:tcW w:w="368" w:type="pct"/>
            <w:vMerge w:val="restart"/>
            <w:shd w:val="clear" w:color="auto" w:fill="auto"/>
            <w:vAlign w:val="center"/>
          </w:tcPr>
          <w:p w14:paraId="4A3C100E" w14:textId="34A4122C" w:rsidR="00A75D88" w:rsidRPr="00DF2A4D" w:rsidRDefault="00A75D88" w:rsidP="00A75D88">
            <w:pPr>
              <w:rPr>
                <w:rFonts w:ascii="Arial" w:hAnsi="Arial" w:cs="Arial"/>
                <w:b/>
                <w:sz w:val="24"/>
                <w:szCs w:val="24"/>
              </w:rPr>
            </w:pPr>
            <w:r>
              <w:rPr>
                <w:rFonts w:ascii="Arial" w:hAnsi="Arial" w:cs="Arial"/>
                <w:b/>
                <w:sz w:val="24"/>
                <w:szCs w:val="24"/>
              </w:rPr>
              <w:lastRenderedPageBreak/>
              <w:t>1. Gesprekken voeren</w:t>
            </w:r>
          </w:p>
        </w:tc>
        <w:tc>
          <w:tcPr>
            <w:tcW w:w="276" w:type="pct"/>
            <w:vMerge w:val="restart"/>
            <w:shd w:val="clear" w:color="auto" w:fill="auto"/>
            <w:vAlign w:val="center"/>
          </w:tcPr>
          <w:p w14:paraId="7D40D7D4" w14:textId="68116D8E" w:rsidR="00A75D88" w:rsidRDefault="00A75D88" w:rsidP="00A75D88">
            <w:pPr>
              <w:rPr>
                <w:rFonts w:ascii="Arial" w:hAnsi="Arial" w:cs="Arial"/>
                <w:b/>
                <w:sz w:val="20"/>
                <w:szCs w:val="20"/>
              </w:rPr>
            </w:pPr>
            <w:r>
              <w:rPr>
                <w:rFonts w:ascii="Arial" w:hAnsi="Arial" w:cs="Arial"/>
                <w:b/>
                <w:sz w:val="20"/>
                <w:szCs w:val="20"/>
              </w:rPr>
              <w:t>1.1. Hoe doe je het?</w:t>
            </w:r>
          </w:p>
        </w:tc>
        <w:tc>
          <w:tcPr>
            <w:tcW w:w="524" w:type="pct"/>
            <w:shd w:val="clear" w:color="auto" w:fill="auto"/>
            <w:vAlign w:val="center"/>
          </w:tcPr>
          <w:p w14:paraId="3BA4CBB0" w14:textId="77777777" w:rsidR="00A75D88" w:rsidRPr="00FE2E08" w:rsidRDefault="00A75D88" w:rsidP="00A75D88">
            <w:pPr>
              <w:rPr>
                <w:rFonts w:ascii="Arial" w:hAnsi="Arial" w:cs="Arial"/>
                <w:b/>
                <w:sz w:val="20"/>
                <w:szCs w:val="20"/>
              </w:rPr>
            </w:pPr>
            <w:r w:rsidRPr="00FE2E08">
              <w:rPr>
                <w:rFonts w:ascii="Arial" w:hAnsi="Arial" w:cs="Arial"/>
                <w:b/>
                <w:sz w:val="20"/>
                <w:szCs w:val="20"/>
              </w:rPr>
              <w:t>1.</w:t>
            </w:r>
            <w:r>
              <w:rPr>
                <w:rFonts w:ascii="Arial" w:hAnsi="Arial" w:cs="Arial"/>
                <w:b/>
                <w:sz w:val="20"/>
                <w:szCs w:val="20"/>
              </w:rPr>
              <w:t>1.</w:t>
            </w:r>
            <w:r w:rsidRPr="00FE2E08">
              <w:rPr>
                <w:rFonts w:ascii="Arial" w:hAnsi="Arial" w:cs="Arial"/>
                <w:b/>
                <w:sz w:val="20"/>
                <w:szCs w:val="20"/>
              </w:rPr>
              <w:t>8 Samenhang</w:t>
            </w:r>
          </w:p>
          <w:p w14:paraId="3C26F987" w14:textId="77777777" w:rsidR="00A75D88" w:rsidRPr="00FE2E08" w:rsidRDefault="00A75D88" w:rsidP="00A75D88">
            <w:pPr>
              <w:rPr>
                <w:rFonts w:ascii="Arial" w:hAnsi="Arial" w:cs="Arial"/>
                <w:b/>
                <w:sz w:val="20"/>
                <w:szCs w:val="20"/>
              </w:rPr>
            </w:pPr>
          </w:p>
        </w:tc>
        <w:tc>
          <w:tcPr>
            <w:tcW w:w="736" w:type="pct"/>
            <w:shd w:val="clear" w:color="auto" w:fill="auto"/>
          </w:tcPr>
          <w:p w14:paraId="3E3F7AAC" w14:textId="77777777" w:rsidR="00A75D88" w:rsidRPr="00A77E9D"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A77E9D">
              <w:rPr>
                <w:rFonts w:ascii="Arial" w:eastAsia="Times New Roman" w:hAnsi="Arial" w:cs="Arial"/>
                <w:sz w:val="20"/>
                <w:szCs w:val="20"/>
                <w:lang w:eastAsia="nl-NL"/>
              </w:rPr>
              <w:t>Je verbindt woorden of woordgroepen met elkaar met heel elementaire lineaire verbindingswoorden als‘ en’ of ‘dan'.</w:t>
            </w:r>
          </w:p>
        </w:tc>
        <w:tc>
          <w:tcPr>
            <w:tcW w:w="643" w:type="pct"/>
            <w:shd w:val="clear" w:color="auto" w:fill="auto"/>
            <w:vAlign w:val="center"/>
          </w:tcPr>
          <w:p w14:paraId="2451EF07" w14:textId="77777777" w:rsidR="00A75D88" w:rsidRPr="00A77E9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764BB183" w14:textId="77777777" w:rsidR="00A75D88" w:rsidRPr="00A77E9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A77E9D">
              <w:rPr>
                <w:rFonts w:ascii="Arial" w:eastAsia="Times New Roman" w:hAnsi="Arial" w:cs="Times New Roman"/>
                <w:sz w:val="20"/>
                <w:szCs w:val="20"/>
                <w:lang w:eastAsia="nl-NL"/>
              </w:rPr>
              <w:t>Je verbindt woordgroepen met eenvoudige verbindingswoorden als ‘en’, ‘maar’ en ‘omdat’.</w:t>
            </w:r>
          </w:p>
        </w:tc>
        <w:tc>
          <w:tcPr>
            <w:tcW w:w="890" w:type="pct"/>
            <w:shd w:val="clear" w:color="auto" w:fill="auto"/>
            <w:vAlign w:val="center"/>
          </w:tcPr>
          <w:p w14:paraId="50E5E3DA"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E63072">
              <w:rPr>
                <w:rFonts w:ascii="Arial" w:eastAsia="Times New Roman" w:hAnsi="Arial" w:cs="Times New Roman"/>
                <w:sz w:val="20"/>
                <w:szCs w:val="20"/>
                <w:lang w:eastAsia="nl-NL"/>
              </w:rPr>
              <w:t>Je verbindt een reeks kortere, op zichzelf staande eenvoudige elementen tot een samenhangende,</w:t>
            </w:r>
            <w:r>
              <w:rPr>
                <w:rFonts w:ascii="Arial" w:eastAsia="Times New Roman" w:hAnsi="Arial" w:cs="Times New Roman"/>
                <w:sz w:val="20"/>
                <w:szCs w:val="20"/>
                <w:lang w:eastAsia="nl-NL"/>
              </w:rPr>
              <w:t xml:space="preserve"> </w:t>
            </w:r>
            <w:r w:rsidRPr="00E63072">
              <w:rPr>
                <w:rFonts w:ascii="Arial" w:eastAsia="Times New Roman" w:hAnsi="Arial" w:cs="Times New Roman"/>
                <w:sz w:val="20"/>
                <w:szCs w:val="20"/>
                <w:lang w:eastAsia="nl-NL"/>
              </w:rPr>
              <w:t>lineaire opeenvolging van punten.</w:t>
            </w:r>
          </w:p>
        </w:tc>
        <w:tc>
          <w:tcPr>
            <w:tcW w:w="276" w:type="pct"/>
            <w:shd w:val="clear" w:color="auto" w:fill="auto"/>
            <w:vAlign w:val="center"/>
          </w:tcPr>
          <w:p w14:paraId="1E630660" w14:textId="607DBFDC" w:rsidR="00A75D88" w:rsidRPr="00DF2A4D" w:rsidRDefault="00A75D88" w:rsidP="00A75D88">
            <w:pPr>
              <w:rPr>
                <w:rFonts w:ascii="Arial" w:hAnsi="Arial" w:cs="Arial"/>
                <w:sz w:val="20"/>
                <w:szCs w:val="20"/>
              </w:rPr>
            </w:pPr>
            <w:r>
              <w:rPr>
                <w:rFonts w:ascii="Arial" w:hAnsi="Arial" w:cs="Arial"/>
                <w:sz w:val="20"/>
                <w:szCs w:val="20"/>
              </w:rPr>
              <w:t>12, 15, 16, 18</w:t>
            </w:r>
          </w:p>
        </w:tc>
        <w:tc>
          <w:tcPr>
            <w:tcW w:w="243" w:type="pct"/>
            <w:shd w:val="clear" w:color="auto" w:fill="auto"/>
            <w:vAlign w:val="center"/>
          </w:tcPr>
          <w:p w14:paraId="57F86518" w14:textId="53365727"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71394BC4" w14:textId="77777777" w:rsidTr="001E012A">
        <w:trPr>
          <w:trHeight w:val="1701"/>
        </w:trPr>
        <w:tc>
          <w:tcPr>
            <w:tcW w:w="368" w:type="pct"/>
            <w:vMerge/>
            <w:shd w:val="clear" w:color="auto" w:fill="auto"/>
            <w:vAlign w:val="center"/>
          </w:tcPr>
          <w:p w14:paraId="31916BC2" w14:textId="350FDB1A" w:rsidR="00A75D88" w:rsidRPr="00DF2A4D" w:rsidRDefault="00A75D88" w:rsidP="00A75D88">
            <w:pPr>
              <w:rPr>
                <w:rFonts w:ascii="Arial" w:hAnsi="Arial" w:cs="Arial"/>
                <w:b/>
                <w:sz w:val="24"/>
                <w:szCs w:val="24"/>
              </w:rPr>
            </w:pPr>
          </w:p>
        </w:tc>
        <w:tc>
          <w:tcPr>
            <w:tcW w:w="276" w:type="pct"/>
            <w:vMerge/>
            <w:shd w:val="clear" w:color="auto" w:fill="auto"/>
            <w:vAlign w:val="center"/>
          </w:tcPr>
          <w:p w14:paraId="32DFCA1E" w14:textId="5BC147E1" w:rsidR="00A75D88" w:rsidRDefault="00A75D88" w:rsidP="00A75D88">
            <w:pPr>
              <w:rPr>
                <w:rFonts w:ascii="Arial" w:hAnsi="Arial" w:cs="Arial"/>
                <w:b/>
                <w:sz w:val="20"/>
                <w:szCs w:val="20"/>
              </w:rPr>
            </w:pPr>
          </w:p>
        </w:tc>
        <w:tc>
          <w:tcPr>
            <w:tcW w:w="524" w:type="pct"/>
            <w:shd w:val="clear" w:color="auto" w:fill="auto"/>
            <w:vAlign w:val="center"/>
          </w:tcPr>
          <w:p w14:paraId="4E59B62B"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b/>
                <w:sz w:val="20"/>
                <w:szCs w:val="20"/>
                <w:lang w:eastAsia="nl-NL"/>
              </w:rPr>
            </w:pPr>
            <w:r w:rsidRPr="00DF2A4D">
              <w:rPr>
                <w:rFonts w:ascii="Arial" w:eastAsia="Times New Roman" w:hAnsi="Arial" w:cs="Times New Roman"/>
                <w:b/>
                <w:sz w:val="20"/>
                <w:szCs w:val="20"/>
                <w:lang w:eastAsia="nl-NL"/>
              </w:rPr>
              <w:t>1.</w:t>
            </w:r>
            <w:r>
              <w:rPr>
                <w:rFonts w:ascii="Arial" w:eastAsia="Times New Roman" w:hAnsi="Arial" w:cs="Times New Roman"/>
                <w:b/>
                <w:sz w:val="20"/>
                <w:szCs w:val="20"/>
                <w:lang w:eastAsia="nl-NL"/>
              </w:rPr>
              <w:t>1.9</w:t>
            </w:r>
            <w:r w:rsidRPr="00DF2A4D">
              <w:rPr>
                <w:rFonts w:ascii="Arial" w:eastAsia="Times New Roman" w:hAnsi="Arial" w:cs="Times New Roman"/>
                <w:b/>
                <w:sz w:val="20"/>
                <w:szCs w:val="20"/>
                <w:lang w:eastAsia="nl-NL"/>
              </w:rPr>
              <w:t xml:space="preserve"> Uitspraak</w:t>
            </w:r>
          </w:p>
          <w:p w14:paraId="62AE5E38" w14:textId="77777777" w:rsidR="00A75D88" w:rsidRPr="00DF2A4D" w:rsidRDefault="00A75D88" w:rsidP="00A75D88">
            <w:pPr>
              <w:rPr>
                <w:rFonts w:ascii="Arial" w:hAnsi="Arial" w:cs="Arial"/>
                <w:b/>
                <w:sz w:val="20"/>
                <w:szCs w:val="20"/>
              </w:rPr>
            </w:pPr>
          </w:p>
        </w:tc>
        <w:tc>
          <w:tcPr>
            <w:tcW w:w="736" w:type="pct"/>
            <w:shd w:val="clear" w:color="auto" w:fill="auto"/>
          </w:tcPr>
          <w:p w14:paraId="566178F0" w14:textId="77777777" w:rsidR="00A75D88" w:rsidRPr="00C23782"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C23782">
              <w:rPr>
                <w:rFonts w:ascii="Arial" w:eastAsia="Times New Roman" w:hAnsi="Arial" w:cs="Times New Roman"/>
                <w:sz w:val="20"/>
                <w:szCs w:val="20"/>
                <w:lang w:eastAsia="nl-NL"/>
              </w:rPr>
              <w:t>Je uitspraak van een zeer beperkt repertoire van geleerde woorden en zinsdelen is met enige inspanning verstaanbaar voor moedertaalsprekers die gewend zijn om te gaan met sprekers uit zijn of haar taalgroep.</w:t>
            </w:r>
          </w:p>
        </w:tc>
        <w:tc>
          <w:tcPr>
            <w:tcW w:w="643" w:type="pct"/>
            <w:shd w:val="clear" w:color="auto" w:fill="auto"/>
            <w:vAlign w:val="center"/>
          </w:tcPr>
          <w:p w14:paraId="74696CEB"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0B847C7E" w14:textId="77777777" w:rsidR="00A75D88" w:rsidRPr="00C23782"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C23782">
              <w:rPr>
                <w:rFonts w:ascii="Arial" w:eastAsia="Times New Roman" w:hAnsi="Arial" w:cs="Times New Roman"/>
                <w:sz w:val="20"/>
                <w:szCs w:val="20"/>
                <w:lang w:eastAsia="nl-NL"/>
              </w:rPr>
              <w:t>Je uitspraak is over het algemeen voldoende helder om te worden verstaan, ondanks een merkbaar buitenlands accent, maar gesprekspartners zullen af en toe om herhaling moeten vragen.</w:t>
            </w:r>
          </w:p>
        </w:tc>
        <w:tc>
          <w:tcPr>
            <w:tcW w:w="890" w:type="pct"/>
            <w:shd w:val="clear" w:color="auto" w:fill="auto"/>
            <w:vAlign w:val="center"/>
          </w:tcPr>
          <w:p w14:paraId="74A8B0D5"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E63072">
              <w:rPr>
                <w:rFonts w:ascii="Arial" w:eastAsia="Times New Roman" w:hAnsi="Arial" w:cs="Times New Roman"/>
                <w:sz w:val="20"/>
                <w:szCs w:val="20"/>
                <w:lang w:eastAsia="nl-NL"/>
              </w:rPr>
              <w:t>Je uitspraak is duidelijk te verstaan, ook al is soms een duidelijk buitenlands accent te horen en worden er incidenteel uitspraakfouten gemaakt.</w:t>
            </w:r>
          </w:p>
        </w:tc>
        <w:tc>
          <w:tcPr>
            <w:tcW w:w="276" w:type="pct"/>
            <w:shd w:val="clear" w:color="auto" w:fill="auto"/>
            <w:vAlign w:val="center"/>
          </w:tcPr>
          <w:p w14:paraId="0694CB07" w14:textId="66BA5326"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153D7189" w14:textId="1514CCCC"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0785E19E" w14:textId="77777777" w:rsidTr="001E012A">
        <w:trPr>
          <w:trHeight w:val="1936"/>
        </w:trPr>
        <w:tc>
          <w:tcPr>
            <w:tcW w:w="368" w:type="pct"/>
            <w:vMerge/>
            <w:shd w:val="clear" w:color="auto" w:fill="auto"/>
            <w:vAlign w:val="center"/>
          </w:tcPr>
          <w:p w14:paraId="3E1C847B" w14:textId="1A5DEEB7" w:rsidR="00A75D88" w:rsidRPr="00DF2A4D" w:rsidRDefault="00A75D88" w:rsidP="00A75D88">
            <w:pPr>
              <w:rPr>
                <w:rFonts w:ascii="Arial" w:hAnsi="Arial" w:cs="Arial"/>
                <w:b/>
                <w:sz w:val="24"/>
                <w:szCs w:val="24"/>
              </w:rPr>
            </w:pPr>
          </w:p>
        </w:tc>
        <w:tc>
          <w:tcPr>
            <w:tcW w:w="276" w:type="pct"/>
            <w:vMerge/>
            <w:shd w:val="clear" w:color="auto" w:fill="auto"/>
            <w:vAlign w:val="center"/>
          </w:tcPr>
          <w:p w14:paraId="67133A46" w14:textId="5B96F515" w:rsidR="00A75D88" w:rsidRDefault="00A75D88" w:rsidP="00A75D88">
            <w:pPr>
              <w:rPr>
                <w:rFonts w:ascii="Arial" w:hAnsi="Arial" w:cs="Arial"/>
                <w:b/>
                <w:sz w:val="20"/>
                <w:szCs w:val="20"/>
              </w:rPr>
            </w:pPr>
          </w:p>
        </w:tc>
        <w:tc>
          <w:tcPr>
            <w:tcW w:w="524" w:type="pct"/>
            <w:shd w:val="clear" w:color="auto" w:fill="auto"/>
            <w:vAlign w:val="center"/>
          </w:tcPr>
          <w:p w14:paraId="67AF763B" w14:textId="77777777" w:rsidR="00A75D88" w:rsidRPr="00DF2A4D" w:rsidRDefault="00A75D88" w:rsidP="00A75D88">
            <w:pPr>
              <w:rPr>
                <w:rFonts w:ascii="Arial" w:hAnsi="Arial" w:cs="Arial"/>
                <w:b/>
                <w:sz w:val="20"/>
                <w:szCs w:val="20"/>
              </w:rPr>
            </w:pPr>
            <w:r w:rsidRPr="00DF2A4D">
              <w:rPr>
                <w:rFonts w:ascii="Arial" w:hAnsi="Arial" w:cs="Arial"/>
                <w:b/>
                <w:sz w:val="20"/>
                <w:szCs w:val="20"/>
              </w:rPr>
              <w:t>1.1</w:t>
            </w:r>
            <w:r>
              <w:rPr>
                <w:rFonts w:ascii="Arial" w:hAnsi="Arial" w:cs="Arial"/>
                <w:b/>
                <w:sz w:val="20"/>
                <w:szCs w:val="20"/>
              </w:rPr>
              <w:t>.1</w:t>
            </w:r>
            <w:r w:rsidRPr="00DF2A4D">
              <w:rPr>
                <w:rFonts w:ascii="Arial" w:hAnsi="Arial" w:cs="Arial"/>
                <w:b/>
                <w:sz w:val="20"/>
                <w:szCs w:val="20"/>
              </w:rPr>
              <w:t>0 Afstemming taalgebruik op doel en gesprekspartner(s)</w:t>
            </w:r>
          </w:p>
          <w:p w14:paraId="5157975D" w14:textId="77777777" w:rsidR="00A75D88" w:rsidRPr="00DF2A4D" w:rsidRDefault="00A75D88" w:rsidP="00A75D88">
            <w:pPr>
              <w:rPr>
                <w:rFonts w:ascii="Arial" w:hAnsi="Arial" w:cs="Arial"/>
                <w:sz w:val="20"/>
                <w:szCs w:val="20"/>
              </w:rPr>
            </w:pPr>
          </w:p>
        </w:tc>
        <w:tc>
          <w:tcPr>
            <w:tcW w:w="736" w:type="pct"/>
            <w:shd w:val="clear" w:color="auto" w:fill="auto"/>
            <w:vAlign w:val="center"/>
          </w:tcPr>
          <w:p w14:paraId="2856B423" w14:textId="77777777"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DF2A4D">
              <w:rPr>
                <w:rFonts w:ascii="Arial" w:eastAsia="Times New Roman" w:hAnsi="Arial" w:cs="Times New Roman"/>
                <w:sz w:val="20"/>
                <w:szCs w:val="20"/>
                <w:lang w:eastAsia="nl-NL"/>
              </w:rPr>
              <w:t xml:space="preserve">Je legt elementair sociaal contact door gebruik te maken van de </w:t>
            </w:r>
            <w:r w:rsidRPr="00C23782">
              <w:rPr>
                <w:rFonts w:ascii="Arial" w:eastAsia="Times New Roman" w:hAnsi="Arial" w:cs="Times New Roman"/>
                <w:sz w:val="20"/>
                <w:szCs w:val="20"/>
                <w:lang w:eastAsia="nl-NL"/>
              </w:rPr>
              <w:t>eenvoudigste</w:t>
            </w:r>
            <w:r w:rsidRPr="00DF2A4D">
              <w:rPr>
                <w:rFonts w:ascii="Arial" w:eastAsia="Times New Roman" w:hAnsi="Arial" w:cs="Times New Roman"/>
                <w:sz w:val="20"/>
                <w:szCs w:val="20"/>
                <w:lang w:eastAsia="nl-NL"/>
              </w:rPr>
              <w:t xml:space="preserve"> alledaagse beleefdheidsvormen.</w:t>
            </w:r>
          </w:p>
        </w:tc>
        <w:tc>
          <w:tcPr>
            <w:tcW w:w="643" w:type="pct"/>
            <w:shd w:val="clear" w:color="auto" w:fill="auto"/>
            <w:vAlign w:val="center"/>
          </w:tcPr>
          <w:p w14:paraId="21496507"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17B58DDE"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836E7C">
              <w:rPr>
                <w:rFonts w:ascii="Arial" w:eastAsia="Times New Roman" w:hAnsi="Arial" w:cs="Times New Roman"/>
                <w:sz w:val="20"/>
                <w:szCs w:val="20"/>
                <w:lang w:eastAsia="nl-NL"/>
              </w:rPr>
              <w:t xml:space="preserve">Je hanteert zeer korte sociale contacten en maakt daarbij gebruik van alledaagse beleefdheidsvormen. </w:t>
            </w:r>
          </w:p>
        </w:tc>
        <w:tc>
          <w:tcPr>
            <w:tcW w:w="890" w:type="pct"/>
            <w:shd w:val="clear" w:color="auto" w:fill="auto"/>
          </w:tcPr>
          <w:p w14:paraId="2B104CB3"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bent je bewust van de belangrijkste beleefdheidsconventies en handelt dienovereenkomstig.</w:t>
            </w:r>
          </w:p>
          <w:p w14:paraId="2B5B3AB5"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Je bent je bewust en let op tekenen van de belangrijkste verschillen in gewoonten, gebruiken, houdingen, waarden en overtuigingen tussen de betrokken gemeenschap en die van jezelf.</w:t>
            </w:r>
          </w:p>
        </w:tc>
        <w:tc>
          <w:tcPr>
            <w:tcW w:w="276" w:type="pct"/>
            <w:shd w:val="clear" w:color="auto" w:fill="auto"/>
            <w:vAlign w:val="center"/>
          </w:tcPr>
          <w:p w14:paraId="65E7F6C3" w14:textId="5A01687A"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0EF27BD9" w14:textId="0311FD45"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2294AAF1" w14:textId="77777777" w:rsidTr="001E012A">
        <w:trPr>
          <w:trHeight w:val="1836"/>
        </w:trPr>
        <w:tc>
          <w:tcPr>
            <w:tcW w:w="368" w:type="pct"/>
            <w:vMerge/>
            <w:shd w:val="clear" w:color="auto" w:fill="auto"/>
            <w:vAlign w:val="center"/>
          </w:tcPr>
          <w:p w14:paraId="362D1D33" w14:textId="6CA5A20F" w:rsidR="00A75D88" w:rsidRPr="00DF2A4D" w:rsidRDefault="00A75D88" w:rsidP="00A75D88">
            <w:pPr>
              <w:rPr>
                <w:rFonts w:ascii="Arial" w:hAnsi="Arial" w:cs="Arial"/>
                <w:b/>
                <w:sz w:val="24"/>
                <w:szCs w:val="24"/>
              </w:rPr>
            </w:pPr>
          </w:p>
        </w:tc>
        <w:tc>
          <w:tcPr>
            <w:tcW w:w="276" w:type="pct"/>
            <w:vMerge/>
            <w:shd w:val="clear" w:color="auto" w:fill="auto"/>
            <w:vAlign w:val="center"/>
          </w:tcPr>
          <w:p w14:paraId="7BC60D35" w14:textId="777AE649" w:rsidR="00A75D88" w:rsidRDefault="00A75D88" w:rsidP="00A75D88">
            <w:pPr>
              <w:rPr>
                <w:rFonts w:ascii="Arial" w:hAnsi="Arial" w:cs="Arial"/>
                <w:b/>
                <w:sz w:val="20"/>
                <w:szCs w:val="20"/>
              </w:rPr>
            </w:pPr>
          </w:p>
        </w:tc>
        <w:tc>
          <w:tcPr>
            <w:tcW w:w="524" w:type="pct"/>
            <w:shd w:val="clear" w:color="auto" w:fill="auto"/>
            <w:vAlign w:val="center"/>
          </w:tcPr>
          <w:p w14:paraId="77F5A8BB" w14:textId="77777777" w:rsidR="00A75D88" w:rsidRPr="00DF2A4D" w:rsidRDefault="00A75D88" w:rsidP="00A75D88">
            <w:pPr>
              <w:rPr>
                <w:rFonts w:ascii="Arial" w:hAnsi="Arial" w:cs="Arial"/>
                <w:b/>
                <w:sz w:val="20"/>
                <w:szCs w:val="20"/>
              </w:rPr>
            </w:pPr>
            <w:r>
              <w:rPr>
                <w:rFonts w:ascii="Arial" w:hAnsi="Arial" w:cs="Arial"/>
                <w:b/>
                <w:sz w:val="20"/>
                <w:szCs w:val="20"/>
              </w:rPr>
              <w:t>1.1.11 Interactie</w:t>
            </w:r>
          </w:p>
        </w:tc>
        <w:tc>
          <w:tcPr>
            <w:tcW w:w="736" w:type="pct"/>
            <w:shd w:val="clear" w:color="auto" w:fill="auto"/>
            <w:vAlign w:val="center"/>
          </w:tcPr>
          <w:p w14:paraId="2656FF27"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stelt vragen en beantwoordt vragen over persoonlijke gegevens. </w:t>
            </w:r>
          </w:p>
          <w:p w14:paraId="72874053" w14:textId="77777777" w:rsidR="00A75D88" w:rsidRPr="00931BE7"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931BE7">
              <w:rPr>
                <w:rFonts w:ascii="Arial" w:eastAsia="Times New Roman" w:hAnsi="Arial" w:cs="Times New Roman"/>
                <w:sz w:val="20"/>
                <w:szCs w:val="20"/>
                <w:lang w:eastAsia="nl-NL"/>
              </w:rPr>
              <w:t xml:space="preserve">Je bent op een simpele manier interactief, maar de communicatie is totaal afhankelijk van herhaling, herformulering en correcties. </w:t>
            </w:r>
          </w:p>
        </w:tc>
        <w:tc>
          <w:tcPr>
            <w:tcW w:w="643" w:type="pct"/>
            <w:shd w:val="clear" w:color="auto" w:fill="auto"/>
            <w:vAlign w:val="center"/>
          </w:tcPr>
          <w:p w14:paraId="49BBA318"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3E6C9BC5"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beantwoordt vragen en reageert op eenvoudige uitspraken. </w:t>
            </w:r>
          </w:p>
          <w:p w14:paraId="67A0BC6A"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Je geeft aan wanneer je het gesprek volgt, maar bent zelden in staat genoeg te begrijpen om uit jezelf de conversatie gaande te houden.</w:t>
            </w:r>
          </w:p>
        </w:tc>
        <w:tc>
          <w:tcPr>
            <w:tcW w:w="890" w:type="pct"/>
            <w:shd w:val="clear" w:color="auto" w:fill="auto"/>
            <w:vAlign w:val="center"/>
          </w:tcPr>
          <w:p w14:paraId="1C692546"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begint een eenvoudig, rechtstreeks gesprek, houdt het gaande en besluit over onderwerpen die vertrouwd of van persoonlijk belang zijn. </w:t>
            </w:r>
          </w:p>
          <w:p w14:paraId="08C79E16"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 xml:space="preserve">Je herhaalt gedeeltelijk wat iemand anders heeft gezegd om wederzijds begrip te bevestigen. </w:t>
            </w:r>
          </w:p>
        </w:tc>
        <w:tc>
          <w:tcPr>
            <w:tcW w:w="276" w:type="pct"/>
            <w:shd w:val="clear" w:color="auto" w:fill="auto"/>
            <w:vAlign w:val="center"/>
          </w:tcPr>
          <w:p w14:paraId="6D08798C" w14:textId="642DF796"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792BDB9A" w14:textId="52802630"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1EC61ED7" w14:textId="77777777" w:rsidTr="002B3A11">
        <w:trPr>
          <w:trHeight w:val="3800"/>
        </w:trPr>
        <w:tc>
          <w:tcPr>
            <w:tcW w:w="368" w:type="pct"/>
            <w:vMerge/>
            <w:tcBorders>
              <w:bottom w:val="single" w:sz="4" w:space="0" w:color="auto"/>
            </w:tcBorders>
            <w:shd w:val="clear" w:color="auto" w:fill="auto"/>
            <w:vAlign w:val="center"/>
          </w:tcPr>
          <w:p w14:paraId="3C6EAD1A" w14:textId="030DEF0F" w:rsidR="00A75D88" w:rsidRPr="00DF2A4D" w:rsidRDefault="00A75D88" w:rsidP="00A75D88">
            <w:pPr>
              <w:rPr>
                <w:rFonts w:ascii="Arial" w:hAnsi="Arial" w:cs="Arial"/>
                <w:b/>
                <w:sz w:val="24"/>
                <w:szCs w:val="24"/>
              </w:rPr>
            </w:pPr>
          </w:p>
        </w:tc>
        <w:tc>
          <w:tcPr>
            <w:tcW w:w="276" w:type="pct"/>
            <w:vMerge/>
            <w:tcBorders>
              <w:bottom w:val="single" w:sz="4" w:space="0" w:color="auto"/>
            </w:tcBorders>
            <w:shd w:val="clear" w:color="auto" w:fill="auto"/>
            <w:vAlign w:val="center"/>
          </w:tcPr>
          <w:p w14:paraId="7CF39835" w14:textId="3B40385E" w:rsidR="00A75D88" w:rsidRDefault="00A75D88" w:rsidP="00A75D88">
            <w:pPr>
              <w:rPr>
                <w:rFonts w:ascii="Arial" w:hAnsi="Arial" w:cs="Arial"/>
                <w:b/>
                <w:sz w:val="20"/>
                <w:szCs w:val="20"/>
              </w:rPr>
            </w:pPr>
          </w:p>
        </w:tc>
        <w:tc>
          <w:tcPr>
            <w:tcW w:w="524" w:type="pct"/>
            <w:tcBorders>
              <w:bottom w:val="single" w:sz="4" w:space="0" w:color="auto"/>
            </w:tcBorders>
            <w:shd w:val="clear" w:color="auto" w:fill="auto"/>
            <w:vAlign w:val="center"/>
          </w:tcPr>
          <w:p w14:paraId="28231A53" w14:textId="77777777" w:rsidR="00A75D88" w:rsidRPr="00DF2A4D" w:rsidRDefault="00A75D88" w:rsidP="00A75D88">
            <w:pPr>
              <w:rPr>
                <w:rFonts w:ascii="Arial" w:hAnsi="Arial" w:cs="Arial"/>
                <w:b/>
                <w:sz w:val="20"/>
                <w:szCs w:val="20"/>
              </w:rPr>
            </w:pPr>
            <w:r>
              <w:rPr>
                <w:rFonts w:ascii="Arial" w:hAnsi="Arial" w:cs="Arial"/>
                <w:b/>
                <w:sz w:val="20"/>
                <w:szCs w:val="20"/>
              </w:rPr>
              <w:t>1.1.12 Interactiestrategieën</w:t>
            </w:r>
          </w:p>
        </w:tc>
        <w:tc>
          <w:tcPr>
            <w:tcW w:w="736" w:type="pct"/>
            <w:tcBorders>
              <w:bottom w:val="single" w:sz="4" w:space="0" w:color="auto"/>
            </w:tcBorders>
            <w:shd w:val="clear" w:color="auto" w:fill="auto"/>
            <w:vAlign w:val="center"/>
          </w:tcPr>
          <w:p w14:paraId="65B5995F" w14:textId="77777777"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DF2A4D">
              <w:rPr>
                <w:rFonts w:ascii="Arial" w:eastAsia="Times New Roman" w:hAnsi="Arial" w:cs="Times New Roman"/>
                <w:sz w:val="20"/>
                <w:szCs w:val="20"/>
                <w:lang w:eastAsia="nl-NL"/>
              </w:rPr>
              <w:t>Je geeft aan wat je bedoelt door het aan te wijzen.</w:t>
            </w:r>
          </w:p>
        </w:tc>
        <w:tc>
          <w:tcPr>
            <w:tcW w:w="643" w:type="pct"/>
            <w:tcBorders>
              <w:bottom w:val="single" w:sz="4" w:space="0" w:color="auto"/>
            </w:tcBorders>
            <w:shd w:val="clear" w:color="auto" w:fill="auto"/>
            <w:vAlign w:val="center"/>
          </w:tcPr>
          <w:p w14:paraId="02C9CCB3"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tcBorders>
              <w:bottom w:val="single" w:sz="4" w:space="0" w:color="auto"/>
            </w:tcBorders>
            <w:shd w:val="clear" w:color="auto" w:fill="auto"/>
          </w:tcPr>
          <w:p w14:paraId="12BE93D2"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houdt communicatie in stand door:</w:t>
            </w:r>
          </w:p>
          <w:p w14:paraId="343999E3" w14:textId="1E504441"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Pr>
                <w:rFonts w:ascii="Arial" w:eastAsia="Times New Roman" w:hAnsi="Arial" w:cs="Times New Roman"/>
                <w:sz w:val="20"/>
                <w:szCs w:val="20"/>
                <w:lang w:eastAsia="nl-NL"/>
              </w:rPr>
              <w:t xml:space="preserve">- </w:t>
            </w:r>
            <w:r w:rsidRPr="00931BE7">
              <w:rPr>
                <w:rFonts w:ascii="Arial" w:eastAsia="Times New Roman" w:hAnsi="Arial" w:cs="Times New Roman"/>
                <w:sz w:val="20"/>
                <w:szCs w:val="20"/>
                <w:lang w:eastAsia="nl-NL"/>
              </w:rPr>
              <w:t>om aandacht te vragen;</w:t>
            </w:r>
          </w:p>
          <w:p w14:paraId="20D16598" w14:textId="0857410A"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Pr>
                <w:rFonts w:ascii="Arial" w:eastAsia="Times New Roman" w:hAnsi="Arial" w:cs="Times New Roman"/>
                <w:sz w:val="20"/>
                <w:szCs w:val="20"/>
                <w:lang w:eastAsia="nl-NL"/>
              </w:rPr>
              <w:t xml:space="preserve">- </w:t>
            </w:r>
            <w:r w:rsidRPr="00931BE7">
              <w:rPr>
                <w:rFonts w:ascii="Arial" w:eastAsia="Times New Roman" w:hAnsi="Arial" w:cs="Times New Roman"/>
                <w:sz w:val="20"/>
                <w:szCs w:val="20"/>
                <w:lang w:eastAsia="nl-NL"/>
              </w:rPr>
              <w:t>te zeggen dat je iets in het gesprek niet kan volgen;</w:t>
            </w:r>
          </w:p>
          <w:p w14:paraId="1C3340AD" w14:textId="1666E4CB"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Pr>
                <w:rFonts w:ascii="Arial" w:eastAsia="Times New Roman" w:hAnsi="Arial" w:cs="Times New Roman"/>
                <w:sz w:val="20"/>
                <w:szCs w:val="20"/>
                <w:lang w:eastAsia="nl-NL"/>
              </w:rPr>
              <w:t xml:space="preserve">- </w:t>
            </w:r>
            <w:r w:rsidRPr="00931BE7">
              <w:rPr>
                <w:rFonts w:ascii="Arial" w:eastAsia="Times New Roman" w:hAnsi="Arial" w:cs="Times New Roman"/>
                <w:sz w:val="20"/>
                <w:szCs w:val="20"/>
                <w:lang w:eastAsia="nl-NL"/>
              </w:rPr>
              <w:t>te vragen om een langzamer spreektempo of herhaling, eventueel met behulp van gebaar en mimiek;</w:t>
            </w:r>
          </w:p>
          <w:p w14:paraId="7544F91F" w14:textId="0463F02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Pr>
                <w:rFonts w:ascii="Arial" w:eastAsia="Times New Roman" w:hAnsi="Arial" w:cs="Times New Roman"/>
                <w:sz w:val="20"/>
                <w:szCs w:val="20"/>
                <w:lang w:eastAsia="nl-NL"/>
              </w:rPr>
              <w:t xml:space="preserve">- </w:t>
            </w:r>
            <w:r w:rsidRPr="00931BE7">
              <w:rPr>
                <w:rFonts w:ascii="Arial" w:eastAsia="Times New Roman" w:hAnsi="Arial" w:cs="Times New Roman"/>
                <w:sz w:val="20"/>
                <w:szCs w:val="20"/>
                <w:lang w:eastAsia="nl-NL"/>
              </w:rPr>
              <w:t>gebruik te maken van '</w:t>
            </w:r>
            <w:proofErr w:type="spellStart"/>
            <w:r w:rsidRPr="00931BE7">
              <w:rPr>
                <w:rFonts w:ascii="Arial" w:eastAsia="Times New Roman" w:hAnsi="Arial" w:cs="Times New Roman"/>
                <w:sz w:val="20"/>
                <w:szCs w:val="20"/>
                <w:lang w:eastAsia="nl-NL"/>
              </w:rPr>
              <w:t>fillers</w:t>
            </w:r>
            <w:proofErr w:type="spellEnd"/>
            <w:r w:rsidRPr="00931BE7">
              <w:rPr>
                <w:rFonts w:ascii="Arial" w:eastAsia="Times New Roman" w:hAnsi="Arial" w:cs="Times New Roman"/>
                <w:sz w:val="20"/>
                <w:szCs w:val="20"/>
                <w:lang w:eastAsia="nl-NL"/>
              </w:rPr>
              <w:t>', zoals 'na ja', '</w:t>
            </w:r>
            <w:proofErr w:type="spellStart"/>
            <w:r w:rsidRPr="00931BE7">
              <w:rPr>
                <w:rFonts w:ascii="Arial" w:eastAsia="Times New Roman" w:hAnsi="Arial" w:cs="Times New Roman"/>
                <w:sz w:val="20"/>
                <w:szCs w:val="20"/>
                <w:lang w:eastAsia="nl-NL"/>
              </w:rPr>
              <w:t>ehm</w:t>
            </w:r>
            <w:proofErr w:type="spellEnd"/>
            <w:r w:rsidRPr="00931BE7">
              <w:rPr>
                <w:rFonts w:ascii="Arial" w:eastAsia="Times New Roman" w:hAnsi="Arial" w:cs="Times New Roman"/>
                <w:sz w:val="20"/>
                <w:szCs w:val="20"/>
                <w:lang w:eastAsia="nl-NL"/>
              </w:rPr>
              <w:t xml:space="preserve">', en stopwoorden zoals 'soort van', 'kijk' enz. </w:t>
            </w:r>
          </w:p>
          <w:p w14:paraId="72161704"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verduidelijkt de betekenis van een niet passend woord met gebaren.</w:t>
            </w:r>
          </w:p>
          <w:p w14:paraId="547DDEED"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w:t>
            </w:r>
            <w:proofErr w:type="spellStart"/>
            <w:r w:rsidRPr="00931BE7">
              <w:rPr>
                <w:rFonts w:ascii="Arial" w:eastAsia="Times New Roman" w:hAnsi="Arial" w:cs="Times New Roman"/>
                <w:sz w:val="20"/>
                <w:szCs w:val="20"/>
                <w:lang w:eastAsia="nl-NL"/>
              </w:rPr>
              <w:t>verbuitenlandst</w:t>
            </w:r>
            <w:proofErr w:type="spellEnd"/>
            <w:r w:rsidRPr="00931BE7">
              <w:rPr>
                <w:rFonts w:ascii="Arial" w:eastAsia="Times New Roman" w:hAnsi="Arial" w:cs="Times New Roman"/>
                <w:sz w:val="20"/>
                <w:szCs w:val="20"/>
                <w:lang w:eastAsia="nl-NL"/>
              </w:rPr>
              <w:t>’ een woord uit de moedertaal en vraagt om bevestiging.</w:t>
            </w:r>
          </w:p>
          <w:p w14:paraId="7BDE0847" w14:textId="77777777" w:rsidR="00A75D88" w:rsidRPr="00931BE7"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Je maakt redelijk gebruik van een overkoepelend begrip ('fruit' voor '</w:t>
            </w:r>
            <w:proofErr w:type="spellStart"/>
            <w:r w:rsidRPr="00931BE7">
              <w:rPr>
                <w:rFonts w:ascii="Arial" w:eastAsia="Times New Roman" w:hAnsi="Arial" w:cs="Times New Roman"/>
                <w:sz w:val="20"/>
                <w:szCs w:val="20"/>
                <w:lang w:eastAsia="nl-NL"/>
              </w:rPr>
              <w:t>orange</w:t>
            </w:r>
            <w:proofErr w:type="spellEnd"/>
            <w:r w:rsidRPr="00931BE7">
              <w:rPr>
                <w:rFonts w:ascii="Arial" w:eastAsia="Times New Roman" w:hAnsi="Arial" w:cs="Times New Roman"/>
                <w:sz w:val="20"/>
                <w:szCs w:val="20"/>
                <w:lang w:eastAsia="nl-NL"/>
              </w:rPr>
              <w:t>').</w:t>
            </w:r>
          </w:p>
        </w:tc>
        <w:tc>
          <w:tcPr>
            <w:tcW w:w="890" w:type="pct"/>
            <w:tcBorders>
              <w:bottom w:val="single" w:sz="4" w:space="0" w:color="auto"/>
            </w:tcBorders>
            <w:shd w:val="clear" w:color="auto" w:fill="auto"/>
            <w:vAlign w:val="center"/>
          </w:tcPr>
          <w:p w14:paraId="0FF0985D" w14:textId="77777777" w:rsidR="00A75D88" w:rsidRPr="00931BE7" w:rsidRDefault="00A75D88" w:rsidP="00A75D88">
            <w:pPr>
              <w:overflowPunct w:val="0"/>
              <w:autoSpaceDE w:val="0"/>
              <w:autoSpaceDN w:val="0"/>
              <w:adjustRightInd w:val="0"/>
              <w:ind w:left="7" w:hanging="7"/>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gebruikt een eenvoudig woord waarvan de betekenis lijkt op het begrip dat je wilt overbrengen en vraagt daarbij om ‘correctie’.</w:t>
            </w:r>
          </w:p>
          <w:p w14:paraId="1C11D1F9" w14:textId="77777777" w:rsidR="00A75D88" w:rsidRPr="00931BE7" w:rsidRDefault="00A75D88" w:rsidP="00A75D88">
            <w:pPr>
              <w:overflowPunct w:val="0"/>
              <w:autoSpaceDE w:val="0"/>
              <w:autoSpaceDN w:val="0"/>
              <w:adjustRightInd w:val="0"/>
              <w:ind w:left="7" w:hanging="7"/>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begint opnieuw met een andere tactiek wanneer de communicatie mislukt.</w:t>
            </w:r>
          </w:p>
          <w:p w14:paraId="72B0FB0C" w14:textId="77777777" w:rsidR="00A75D88" w:rsidRPr="00931BE7" w:rsidRDefault="00A75D88" w:rsidP="00A75D88">
            <w:pPr>
              <w:overflowPunct w:val="0"/>
              <w:autoSpaceDE w:val="0"/>
              <w:autoSpaceDN w:val="0"/>
              <w:adjustRightInd w:val="0"/>
              <w:ind w:left="7" w:hanging="7"/>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Je vraagt anderen te verhelderen of uit te werken wat zij zojuist gezegd hebben.</w:t>
            </w:r>
          </w:p>
          <w:p w14:paraId="0A9BE10A" w14:textId="77777777" w:rsidR="00A75D88" w:rsidRPr="00931BE7" w:rsidRDefault="00A75D88" w:rsidP="00A75D88">
            <w:pPr>
              <w:overflowPunct w:val="0"/>
              <w:autoSpaceDE w:val="0"/>
              <w:autoSpaceDN w:val="0"/>
              <w:adjustRightInd w:val="0"/>
              <w:ind w:left="7" w:hanging="7"/>
              <w:textAlignment w:val="baseline"/>
              <w:rPr>
                <w:rFonts w:ascii="Arial" w:eastAsia="Times New Roman" w:hAnsi="Arial" w:cs="Times New Roman"/>
                <w:sz w:val="20"/>
                <w:szCs w:val="20"/>
                <w:lang w:eastAsia="nl-NL"/>
              </w:rPr>
            </w:pPr>
            <w:r w:rsidRPr="00931BE7">
              <w:rPr>
                <w:rFonts w:ascii="Arial" w:eastAsia="Times New Roman" w:hAnsi="Arial" w:cs="Times New Roman"/>
                <w:sz w:val="20"/>
                <w:szCs w:val="20"/>
                <w:lang w:eastAsia="nl-NL"/>
              </w:rPr>
              <w:t xml:space="preserve">Je omschrijft een woord als je zelf niet op het woord kan komen, eventueel gebruikmakend van gebaren en mimiek (bijvoorbeeld: vrachtwagen voor mensen = bus). </w:t>
            </w:r>
          </w:p>
          <w:p w14:paraId="191502D8" w14:textId="77777777" w:rsidR="00A75D88" w:rsidRPr="00931BE7" w:rsidRDefault="00A75D88" w:rsidP="00A75D88">
            <w:pPr>
              <w:overflowPunct w:val="0"/>
              <w:autoSpaceDE w:val="0"/>
              <w:autoSpaceDN w:val="0"/>
              <w:adjustRightInd w:val="0"/>
              <w:ind w:left="7" w:hanging="7"/>
              <w:textAlignment w:val="baseline"/>
              <w:rPr>
                <w:rFonts w:ascii="Arial" w:eastAsia="Times New Roman" w:hAnsi="Arial" w:cs="Times New Roman"/>
                <w:sz w:val="20"/>
                <w:szCs w:val="20"/>
                <w:u w:val="single"/>
                <w:lang w:eastAsia="nl-NL"/>
              </w:rPr>
            </w:pPr>
            <w:r w:rsidRPr="00931BE7">
              <w:rPr>
                <w:rFonts w:ascii="Arial" w:eastAsia="Times New Roman" w:hAnsi="Arial" w:cs="Times New Roman"/>
                <w:sz w:val="20"/>
                <w:szCs w:val="20"/>
                <w:lang w:eastAsia="nl-NL"/>
              </w:rPr>
              <w:t>Je herhaalt gedeeltelijk wat iemand heeft gezegd om wederzijds begrip te bevestigen of om (denk)tijd te winnen</w:t>
            </w:r>
          </w:p>
        </w:tc>
        <w:tc>
          <w:tcPr>
            <w:tcW w:w="276" w:type="pct"/>
            <w:shd w:val="clear" w:color="auto" w:fill="auto"/>
            <w:vAlign w:val="center"/>
          </w:tcPr>
          <w:p w14:paraId="561AD383" w14:textId="1945D11D"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5E312786" w14:textId="2673F890"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5024FCBB" w14:textId="77777777" w:rsidTr="001E012A">
        <w:trPr>
          <w:trHeight w:val="3909"/>
        </w:trPr>
        <w:tc>
          <w:tcPr>
            <w:tcW w:w="368" w:type="pct"/>
            <w:vMerge w:val="restart"/>
            <w:shd w:val="clear" w:color="auto" w:fill="auto"/>
            <w:vAlign w:val="center"/>
          </w:tcPr>
          <w:p w14:paraId="3199EBCF" w14:textId="65F71811" w:rsidR="00A75D88" w:rsidRPr="00DF2A4D" w:rsidRDefault="00A75D88" w:rsidP="00A75D88">
            <w:pPr>
              <w:rPr>
                <w:rFonts w:ascii="Arial" w:hAnsi="Arial" w:cs="Arial"/>
                <w:b/>
                <w:sz w:val="20"/>
                <w:szCs w:val="20"/>
              </w:rPr>
            </w:pPr>
            <w:r w:rsidRPr="00275602">
              <w:rPr>
                <w:rFonts w:ascii="Arial" w:hAnsi="Arial" w:cs="Arial"/>
                <w:b/>
                <w:sz w:val="24"/>
                <w:szCs w:val="24"/>
              </w:rPr>
              <w:lastRenderedPageBreak/>
              <w:t>1. Gesprekken voeren</w:t>
            </w:r>
          </w:p>
        </w:tc>
        <w:tc>
          <w:tcPr>
            <w:tcW w:w="276" w:type="pct"/>
            <w:vMerge w:val="restart"/>
            <w:shd w:val="clear" w:color="auto" w:fill="auto"/>
            <w:vAlign w:val="center"/>
          </w:tcPr>
          <w:p w14:paraId="78F82589" w14:textId="16A01469" w:rsidR="00A75D88" w:rsidRPr="00DF2A4D" w:rsidRDefault="00A75D88" w:rsidP="00A75D88">
            <w:pPr>
              <w:rPr>
                <w:rFonts w:ascii="Arial" w:hAnsi="Arial" w:cs="Arial"/>
                <w:b/>
                <w:sz w:val="20"/>
                <w:szCs w:val="20"/>
              </w:rPr>
            </w:pPr>
            <w:r>
              <w:rPr>
                <w:rFonts w:ascii="Arial" w:hAnsi="Arial" w:cs="Arial"/>
                <w:b/>
                <w:sz w:val="20"/>
                <w:szCs w:val="20"/>
              </w:rPr>
              <w:t>1.2. Wat doe je?</w:t>
            </w:r>
          </w:p>
        </w:tc>
        <w:tc>
          <w:tcPr>
            <w:tcW w:w="524" w:type="pct"/>
            <w:shd w:val="clear" w:color="auto" w:fill="auto"/>
            <w:vAlign w:val="center"/>
          </w:tcPr>
          <w:p w14:paraId="62C4E198" w14:textId="77777777" w:rsidR="00A75D88" w:rsidRPr="00DF2A4D" w:rsidRDefault="00A75D88" w:rsidP="00A75D88">
            <w:pPr>
              <w:rPr>
                <w:rFonts w:ascii="Arial" w:hAnsi="Arial" w:cs="Arial"/>
                <w:b/>
                <w:sz w:val="20"/>
                <w:szCs w:val="20"/>
              </w:rPr>
            </w:pPr>
            <w:r>
              <w:rPr>
                <w:rFonts w:ascii="Arial" w:hAnsi="Arial" w:cs="Arial"/>
                <w:b/>
                <w:sz w:val="20"/>
                <w:szCs w:val="20"/>
              </w:rPr>
              <w:t>1.2.1</w:t>
            </w:r>
            <w:r w:rsidRPr="00DF2A4D">
              <w:rPr>
                <w:rFonts w:ascii="Arial" w:hAnsi="Arial" w:cs="Arial"/>
                <w:b/>
                <w:sz w:val="20"/>
                <w:szCs w:val="20"/>
              </w:rPr>
              <w:t xml:space="preserve"> Je kunt informele gesprekken voeren</w:t>
            </w:r>
          </w:p>
          <w:p w14:paraId="360F628E" w14:textId="77777777" w:rsidR="00A75D88" w:rsidRPr="00DF2A4D" w:rsidRDefault="00A75D88" w:rsidP="00A75D88">
            <w:pPr>
              <w:rPr>
                <w:rFonts w:ascii="Arial" w:hAnsi="Arial" w:cs="Arial"/>
                <w:b/>
                <w:sz w:val="20"/>
                <w:szCs w:val="20"/>
              </w:rPr>
            </w:pPr>
          </w:p>
        </w:tc>
        <w:tc>
          <w:tcPr>
            <w:tcW w:w="736" w:type="pct"/>
            <w:shd w:val="clear" w:color="auto" w:fill="auto"/>
            <w:vAlign w:val="center"/>
          </w:tcPr>
          <w:p w14:paraId="0744AF5E" w14:textId="77777777" w:rsidR="00A75D88" w:rsidRPr="00931BE7" w:rsidRDefault="00A75D88" w:rsidP="00A75D88">
            <w:pPr>
              <w:rPr>
                <w:rFonts w:ascii="Arial" w:hAnsi="Arial" w:cs="Arial"/>
                <w:sz w:val="20"/>
                <w:szCs w:val="20"/>
              </w:rPr>
            </w:pPr>
            <w:r w:rsidRPr="00931BE7">
              <w:rPr>
                <w:rFonts w:ascii="Arial" w:hAnsi="Arial" w:cs="Arial"/>
                <w:sz w:val="20"/>
                <w:szCs w:val="20"/>
              </w:rPr>
              <w:t>Je stelt jezelf en anderen voor en reageert als iemand voorgesteld wordt.</w:t>
            </w:r>
          </w:p>
          <w:p w14:paraId="71084B17" w14:textId="77777777" w:rsidR="00A75D88" w:rsidRPr="00931BE7" w:rsidRDefault="00A75D88" w:rsidP="00A75D88">
            <w:pPr>
              <w:rPr>
                <w:rFonts w:ascii="Arial" w:hAnsi="Arial" w:cs="Arial"/>
                <w:sz w:val="20"/>
                <w:szCs w:val="20"/>
              </w:rPr>
            </w:pPr>
            <w:r w:rsidRPr="00931BE7">
              <w:rPr>
                <w:rFonts w:ascii="Arial" w:hAnsi="Arial" w:cs="Arial"/>
                <w:sz w:val="20"/>
                <w:szCs w:val="20"/>
              </w:rPr>
              <w:t>Je vraagt hoe het met mensen gaat en reageert op nieuws.</w:t>
            </w:r>
          </w:p>
        </w:tc>
        <w:tc>
          <w:tcPr>
            <w:tcW w:w="643" w:type="pct"/>
            <w:shd w:val="clear" w:color="auto" w:fill="auto"/>
          </w:tcPr>
          <w:p w14:paraId="6635960F" w14:textId="77777777" w:rsidR="00A75D88" w:rsidRPr="00DF2A4D" w:rsidRDefault="00A75D88" w:rsidP="00A75D88">
            <w:pPr>
              <w:pStyle w:val="Lijstalinea"/>
              <w:ind w:left="360"/>
              <w:rPr>
                <w:rFonts w:ascii="Arial" w:hAnsi="Arial" w:cs="Arial"/>
                <w:sz w:val="20"/>
                <w:szCs w:val="20"/>
              </w:rPr>
            </w:pPr>
          </w:p>
        </w:tc>
        <w:tc>
          <w:tcPr>
            <w:tcW w:w="1044" w:type="pct"/>
            <w:shd w:val="clear" w:color="auto" w:fill="auto"/>
          </w:tcPr>
          <w:p w14:paraId="30CA9C16" w14:textId="77777777" w:rsidR="00A75D88" w:rsidRPr="00931BE7" w:rsidRDefault="00A75D88" w:rsidP="00A75D88">
            <w:pPr>
              <w:rPr>
                <w:rFonts w:ascii="Arial" w:hAnsi="Arial" w:cs="Arial"/>
                <w:sz w:val="20"/>
                <w:szCs w:val="20"/>
              </w:rPr>
            </w:pPr>
            <w:r w:rsidRPr="00931BE7">
              <w:rPr>
                <w:rFonts w:ascii="Arial" w:hAnsi="Arial" w:cs="Arial"/>
                <w:sz w:val="20"/>
                <w:szCs w:val="20"/>
              </w:rPr>
              <w:t xml:space="preserve">Je gebruikt eenvoudige alledaagse beleefdheidsvormen om anderen te begroeten en aan te spreken. </w:t>
            </w:r>
          </w:p>
          <w:p w14:paraId="67D2BB47" w14:textId="77777777" w:rsidR="00A75D88" w:rsidRPr="00931BE7" w:rsidRDefault="00A75D88" w:rsidP="00A75D88">
            <w:pPr>
              <w:rPr>
                <w:rFonts w:ascii="Arial" w:hAnsi="Arial" w:cs="Arial"/>
                <w:sz w:val="20"/>
                <w:szCs w:val="20"/>
              </w:rPr>
            </w:pPr>
            <w:r w:rsidRPr="00931BE7">
              <w:rPr>
                <w:rFonts w:ascii="Arial" w:hAnsi="Arial" w:cs="Arial"/>
                <w:sz w:val="20"/>
                <w:szCs w:val="20"/>
              </w:rPr>
              <w:t xml:space="preserve">Je doet in </w:t>
            </w:r>
            <w:proofErr w:type="gramStart"/>
            <w:r w:rsidRPr="00931BE7">
              <w:rPr>
                <w:rFonts w:ascii="Arial" w:hAnsi="Arial" w:cs="Arial"/>
                <w:sz w:val="20"/>
                <w:szCs w:val="20"/>
              </w:rPr>
              <w:t>beperkte mate</w:t>
            </w:r>
            <w:proofErr w:type="gramEnd"/>
            <w:r w:rsidRPr="00931BE7">
              <w:rPr>
                <w:rFonts w:ascii="Arial" w:hAnsi="Arial" w:cs="Arial"/>
                <w:sz w:val="20"/>
                <w:szCs w:val="20"/>
              </w:rPr>
              <w:t xml:space="preserve"> mee aan eenvoudige gesprekken over alledaagse, bekende onderwerpen.</w:t>
            </w:r>
          </w:p>
          <w:p w14:paraId="1A6770FB" w14:textId="77777777" w:rsidR="00A75D88" w:rsidRPr="00931BE7" w:rsidRDefault="00A75D88" w:rsidP="00A75D88">
            <w:pPr>
              <w:rPr>
                <w:rFonts w:ascii="Arial" w:hAnsi="Arial" w:cs="Arial"/>
                <w:sz w:val="20"/>
                <w:szCs w:val="20"/>
              </w:rPr>
            </w:pPr>
            <w:r w:rsidRPr="00931BE7">
              <w:rPr>
                <w:rFonts w:ascii="Arial" w:hAnsi="Arial" w:cs="Arial"/>
                <w:sz w:val="20"/>
                <w:szCs w:val="20"/>
              </w:rPr>
              <w:t>Je biedt je verontschuldigingen aan en reageert op andermans verontschuldigingen.</w:t>
            </w:r>
          </w:p>
          <w:p w14:paraId="0D660D07" w14:textId="77777777" w:rsidR="00A75D88" w:rsidRPr="00931BE7" w:rsidRDefault="00A75D88" w:rsidP="00A75D88">
            <w:pPr>
              <w:rPr>
                <w:rFonts w:ascii="Arial" w:hAnsi="Arial" w:cs="Arial"/>
                <w:sz w:val="20"/>
                <w:szCs w:val="20"/>
              </w:rPr>
            </w:pPr>
            <w:r w:rsidRPr="00931BE7">
              <w:rPr>
                <w:rFonts w:ascii="Arial" w:hAnsi="Arial" w:cs="Arial"/>
                <w:sz w:val="20"/>
                <w:szCs w:val="20"/>
              </w:rPr>
              <w:t>Je doet uitnodigingen, gaat op uitnodigingen in, slaat deze af of oppert suggesties.</w:t>
            </w:r>
          </w:p>
          <w:p w14:paraId="1F0E6FBB" w14:textId="77777777" w:rsidR="00A75D88" w:rsidRPr="00931BE7" w:rsidRDefault="00A75D88" w:rsidP="00A75D88">
            <w:pPr>
              <w:rPr>
                <w:rFonts w:ascii="Arial" w:hAnsi="Arial" w:cs="Arial"/>
                <w:sz w:val="20"/>
                <w:szCs w:val="20"/>
              </w:rPr>
            </w:pPr>
            <w:r w:rsidRPr="00931BE7">
              <w:rPr>
                <w:rFonts w:ascii="Arial" w:hAnsi="Arial" w:cs="Arial"/>
                <w:sz w:val="20"/>
                <w:szCs w:val="20"/>
              </w:rPr>
              <w:t>Je vindt anderen wel en niet leuk.</w:t>
            </w:r>
          </w:p>
          <w:p w14:paraId="07E11687" w14:textId="77777777" w:rsidR="00A75D88" w:rsidRPr="00931BE7" w:rsidRDefault="00A75D88" w:rsidP="00A75D88">
            <w:pPr>
              <w:rPr>
                <w:rFonts w:ascii="Arial" w:hAnsi="Arial" w:cs="Arial"/>
                <w:sz w:val="20"/>
                <w:szCs w:val="20"/>
              </w:rPr>
            </w:pPr>
            <w:r w:rsidRPr="00931BE7">
              <w:rPr>
                <w:rFonts w:ascii="Arial" w:hAnsi="Arial" w:cs="Arial"/>
                <w:sz w:val="20"/>
                <w:szCs w:val="20"/>
              </w:rPr>
              <w:t>Je ontvangt iemand correct en stelt diegene op zijn/haar gemak.</w:t>
            </w:r>
          </w:p>
          <w:p w14:paraId="6129F85B" w14:textId="77777777" w:rsidR="00A75D88" w:rsidRPr="00931BE7" w:rsidRDefault="00A75D88" w:rsidP="00A75D88">
            <w:pPr>
              <w:rPr>
                <w:rFonts w:ascii="Arial" w:hAnsi="Arial" w:cs="Arial"/>
                <w:sz w:val="20"/>
                <w:szCs w:val="20"/>
              </w:rPr>
            </w:pPr>
            <w:r w:rsidRPr="00931BE7">
              <w:rPr>
                <w:rFonts w:ascii="Arial" w:hAnsi="Arial" w:cs="Arial"/>
                <w:sz w:val="20"/>
                <w:szCs w:val="20"/>
              </w:rPr>
              <w:t>Je doet in een vertrouwde situatie eenvoudige voorstellen en reageert op voorstellen.</w:t>
            </w:r>
          </w:p>
          <w:p w14:paraId="330DCD07" w14:textId="157DCA26" w:rsidR="00A75D88" w:rsidRPr="00DF2A4D" w:rsidRDefault="00A75D88" w:rsidP="00A75D88">
            <w:pPr>
              <w:rPr>
                <w:rFonts w:ascii="Arial" w:hAnsi="Arial" w:cs="Arial"/>
                <w:sz w:val="20"/>
                <w:szCs w:val="20"/>
              </w:rPr>
            </w:pPr>
            <w:r w:rsidRPr="00931BE7">
              <w:rPr>
                <w:rFonts w:ascii="Arial" w:hAnsi="Arial" w:cs="Arial"/>
                <w:sz w:val="20"/>
                <w:szCs w:val="20"/>
              </w:rPr>
              <w:t>Je drukt op eenvoudige wijze een voorkeur en mening uit over vertrouwde, alledaagse onderwerpen.</w:t>
            </w:r>
          </w:p>
        </w:tc>
        <w:tc>
          <w:tcPr>
            <w:tcW w:w="890" w:type="pct"/>
            <w:shd w:val="clear" w:color="auto" w:fill="auto"/>
          </w:tcPr>
          <w:p w14:paraId="337F423C" w14:textId="77777777" w:rsidR="00A75D88" w:rsidRPr="00931BE7" w:rsidRDefault="00A75D88" w:rsidP="00A75D88">
            <w:pPr>
              <w:rPr>
                <w:rFonts w:ascii="Arial" w:hAnsi="Arial" w:cs="Arial"/>
                <w:sz w:val="20"/>
                <w:szCs w:val="20"/>
              </w:rPr>
            </w:pPr>
            <w:r w:rsidRPr="00931BE7">
              <w:rPr>
                <w:rFonts w:ascii="Arial" w:hAnsi="Arial" w:cs="Arial"/>
                <w:sz w:val="20"/>
                <w:szCs w:val="20"/>
              </w:rPr>
              <w:t>Je uit je gevoelens en reageert op gevoelens van anderen.</w:t>
            </w:r>
          </w:p>
          <w:p w14:paraId="341CD695" w14:textId="77777777" w:rsidR="00A75D88" w:rsidRPr="00931BE7" w:rsidRDefault="00A75D88" w:rsidP="00A75D88">
            <w:pPr>
              <w:rPr>
                <w:rFonts w:ascii="Arial" w:hAnsi="Arial" w:cs="Arial"/>
                <w:sz w:val="20"/>
                <w:szCs w:val="20"/>
              </w:rPr>
            </w:pPr>
            <w:r w:rsidRPr="00931BE7">
              <w:rPr>
                <w:rFonts w:ascii="Arial" w:hAnsi="Arial" w:cs="Arial"/>
                <w:sz w:val="20"/>
                <w:szCs w:val="20"/>
              </w:rPr>
              <w:t>Je geeft persoonlijke standpunten, commentaar en meningen of stelt vragen in discussies over belangwekkende onderwerpen.</w:t>
            </w:r>
          </w:p>
          <w:p w14:paraId="5160E35A" w14:textId="77777777" w:rsidR="00A75D88" w:rsidRPr="00931BE7" w:rsidRDefault="00A75D88" w:rsidP="00A75D88">
            <w:pPr>
              <w:rPr>
                <w:rFonts w:ascii="Arial" w:hAnsi="Arial" w:cs="Arial"/>
                <w:sz w:val="20"/>
                <w:szCs w:val="20"/>
              </w:rPr>
            </w:pPr>
            <w:r w:rsidRPr="00931BE7">
              <w:rPr>
                <w:rFonts w:ascii="Arial" w:hAnsi="Arial" w:cs="Arial"/>
                <w:sz w:val="20"/>
                <w:szCs w:val="20"/>
              </w:rPr>
              <w:t>Je brengt je meningen en reacties over met betrekking tot oplossingen voor problemen of praktische vragen.</w:t>
            </w:r>
          </w:p>
          <w:p w14:paraId="0CFEC9A4" w14:textId="77777777" w:rsidR="00A75D88" w:rsidRPr="00931BE7" w:rsidRDefault="00A75D88" w:rsidP="00A75D88">
            <w:pPr>
              <w:rPr>
                <w:rFonts w:ascii="Arial" w:hAnsi="Arial" w:cs="Arial"/>
                <w:sz w:val="20"/>
                <w:szCs w:val="20"/>
              </w:rPr>
            </w:pPr>
            <w:r w:rsidRPr="00931BE7">
              <w:rPr>
                <w:rFonts w:ascii="Arial" w:hAnsi="Arial" w:cs="Arial"/>
                <w:sz w:val="20"/>
                <w:szCs w:val="20"/>
              </w:rPr>
              <w:t>Je drukt op beleefde wijze een overtuiging, een mening, instemming en afkeuring uit.</w:t>
            </w:r>
          </w:p>
        </w:tc>
        <w:tc>
          <w:tcPr>
            <w:tcW w:w="276" w:type="pct"/>
            <w:shd w:val="clear" w:color="auto" w:fill="auto"/>
            <w:vAlign w:val="center"/>
          </w:tcPr>
          <w:p w14:paraId="258A592B" w14:textId="723C1F6A" w:rsidR="00A75D88" w:rsidRPr="00DF2A4D" w:rsidRDefault="00A75D88" w:rsidP="00A75D88">
            <w:pPr>
              <w:rPr>
                <w:rFonts w:ascii="Arial" w:hAnsi="Arial" w:cs="Arial"/>
                <w:sz w:val="20"/>
                <w:szCs w:val="20"/>
              </w:rPr>
            </w:pPr>
            <w:r>
              <w:rPr>
                <w:rFonts w:ascii="Arial" w:hAnsi="Arial" w:cs="Arial"/>
                <w:sz w:val="20"/>
                <w:szCs w:val="20"/>
              </w:rPr>
              <w:t>12, 15, 16, 18</w:t>
            </w:r>
          </w:p>
        </w:tc>
        <w:tc>
          <w:tcPr>
            <w:tcW w:w="243" w:type="pct"/>
            <w:shd w:val="clear" w:color="auto" w:fill="auto"/>
            <w:vAlign w:val="center"/>
          </w:tcPr>
          <w:p w14:paraId="478B9020" w14:textId="078E2890"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774376D8" w14:textId="77777777" w:rsidTr="001E012A">
        <w:trPr>
          <w:trHeight w:val="2178"/>
        </w:trPr>
        <w:tc>
          <w:tcPr>
            <w:tcW w:w="368" w:type="pct"/>
            <w:vMerge/>
            <w:shd w:val="clear" w:color="auto" w:fill="auto"/>
          </w:tcPr>
          <w:p w14:paraId="3D471F9C" w14:textId="0D3FF28B" w:rsidR="00A75D88" w:rsidRPr="00DF2A4D" w:rsidRDefault="00A75D88" w:rsidP="00A75D88">
            <w:pPr>
              <w:rPr>
                <w:rFonts w:ascii="Arial" w:hAnsi="Arial" w:cs="Arial"/>
                <w:b/>
                <w:sz w:val="20"/>
                <w:szCs w:val="20"/>
              </w:rPr>
            </w:pPr>
          </w:p>
        </w:tc>
        <w:tc>
          <w:tcPr>
            <w:tcW w:w="276" w:type="pct"/>
            <w:vMerge/>
            <w:shd w:val="clear" w:color="auto" w:fill="auto"/>
          </w:tcPr>
          <w:p w14:paraId="6C947F9B" w14:textId="77985413" w:rsidR="00A75D88" w:rsidRPr="00DF2A4D" w:rsidRDefault="00A75D88" w:rsidP="00A75D88">
            <w:pPr>
              <w:rPr>
                <w:rFonts w:ascii="Arial" w:hAnsi="Arial" w:cs="Arial"/>
                <w:b/>
                <w:sz w:val="20"/>
                <w:szCs w:val="20"/>
              </w:rPr>
            </w:pPr>
          </w:p>
        </w:tc>
        <w:tc>
          <w:tcPr>
            <w:tcW w:w="524" w:type="pct"/>
            <w:shd w:val="clear" w:color="auto" w:fill="auto"/>
            <w:vAlign w:val="center"/>
          </w:tcPr>
          <w:p w14:paraId="17F058A5" w14:textId="77777777" w:rsidR="00A75D88" w:rsidRPr="00DF2A4D" w:rsidRDefault="00A75D88" w:rsidP="00A75D88">
            <w:pPr>
              <w:rPr>
                <w:rFonts w:ascii="Arial" w:hAnsi="Arial" w:cs="Arial"/>
                <w:b/>
                <w:sz w:val="20"/>
                <w:szCs w:val="20"/>
              </w:rPr>
            </w:pPr>
            <w:r w:rsidRPr="00DF2A4D">
              <w:rPr>
                <w:rFonts w:ascii="Arial" w:hAnsi="Arial" w:cs="Arial"/>
                <w:b/>
                <w:sz w:val="20"/>
                <w:szCs w:val="20"/>
              </w:rPr>
              <w:t>1.</w:t>
            </w:r>
            <w:r>
              <w:rPr>
                <w:rFonts w:ascii="Arial" w:hAnsi="Arial" w:cs="Arial"/>
                <w:b/>
                <w:sz w:val="20"/>
                <w:szCs w:val="20"/>
              </w:rPr>
              <w:t>2.2</w:t>
            </w:r>
            <w:r w:rsidRPr="00DF2A4D">
              <w:rPr>
                <w:rFonts w:ascii="Arial" w:hAnsi="Arial" w:cs="Arial"/>
                <w:b/>
                <w:sz w:val="20"/>
                <w:szCs w:val="20"/>
              </w:rPr>
              <w:t xml:space="preserve"> Je kunt formele discussies voeren tijdens bijeenkomsten</w:t>
            </w:r>
          </w:p>
        </w:tc>
        <w:tc>
          <w:tcPr>
            <w:tcW w:w="736" w:type="pct"/>
            <w:shd w:val="clear" w:color="auto" w:fill="auto"/>
          </w:tcPr>
          <w:p w14:paraId="7A8564D1" w14:textId="77777777" w:rsidR="00A75D88" w:rsidRPr="00DF2A4D" w:rsidRDefault="00A75D88" w:rsidP="00A75D88">
            <w:pPr>
              <w:rPr>
                <w:rFonts w:ascii="Arial" w:hAnsi="Arial" w:cs="Arial"/>
                <w:sz w:val="20"/>
                <w:szCs w:val="20"/>
              </w:rPr>
            </w:pPr>
          </w:p>
        </w:tc>
        <w:tc>
          <w:tcPr>
            <w:tcW w:w="643" w:type="pct"/>
            <w:shd w:val="clear" w:color="auto" w:fill="auto"/>
          </w:tcPr>
          <w:p w14:paraId="6A798C93" w14:textId="77777777" w:rsidR="00A75D88" w:rsidRPr="00153A68" w:rsidRDefault="00A75D88" w:rsidP="00A75D88">
            <w:pPr>
              <w:rPr>
                <w:rFonts w:ascii="Arial" w:hAnsi="Arial" w:cs="Arial"/>
                <w:sz w:val="20"/>
                <w:szCs w:val="20"/>
              </w:rPr>
            </w:pPr>
          </w:p>
        </w:tc>
        <w:tc>
          <w:tcPr>
            <w:tcW w:w="1044" w:type="pct"/>
            <w:shd w:val="clear" w:color="auto" w:fill="auto"/>
          </w:tcPr>
          <w:p w14:paraId="72D80CCE" w14:textId="36BB9EDA" w:rsidR="00A75D88" w:rsidRPr="00DF2A4D" w:rsidRDefault="00A75D88" w:rsidP="00A75D88">
            <w:pPr>
              <w:rPr>
                <w:rFonts w:ascii="Arial" w:hAnsi="Arial" w:cs="Arial"/>
                <w:sz w:val="20"/>
                <w:szCs w:val="20"/>
              </w:rPr>
            </w:pPr>
            <w:r w:rsidRPr="00931BE7">
              <w:rPr>
                <w:rFonts w:ascii="Arial" w:hAnsi="Arial" w:cs="Arial"/>
                <w:sz w:val="20"/>
                <w:szCs w:val="20"/>
              </w:rPr>
              <w:t>Je zegt wat je van zaken vindt wanneer je rechtstreeks wordt aangesproken op een formele bijeenkomst, mits je indien nodig om herhaling van belangrijke punten kan vragen.</w:t>
            </w:r>
          </w:p>
        </w:tc>
        <w:tc>
          <w:tcPr>
            <w:tcW w:w="890" w:type="pct"/>
            <w:shd w:val="clear" w:color="auto" w:fill="auto"/>
          </w:tcPr>
          <w:p w14:paraId="657040E1" w14:textId="77777777" w:rsidR="00A75D88" w:rsidRPr="00931BE7" w:rsidRDefault="00A75D88" w:rsidP="00A75D88">
            <w:pPr>
              <w:rPr>
                <w:rFonts w:ascii="Arial" w:hAnsi="Arial" w:cs="Arial"/>
                <w:sz w:val="20"/>
                <w:szCs w:val="20"/>
              </w:rPr>
            </w:pPr>
            <w:r w:rsidRPr="00931BE7">
              <w:rPr>
                <w:rFonts w:ascii="Arial" w:hAnsi="Arial" w:cs="Arial"/>
                <w:sz w:val="20"/>
                <w:szCs w:val="20"/>
              </w:rPr>
              <w:t>Je kunt een standpunt helder overbrengen, maar hebt er moeite mee om in debat te gaan.</w:t>
            </w:r>
          </w:p>
          <w:p w14:paraId="1E75F64B" w14:textId="77777777" w:rsidR="00A75D88" w:rsidRPr="00931BE7" w:rsidRDefault="00A75D88" w:rsidP="00A75D88">
            <w:pPr>
              <w:rPr>
                <w:rFonts w:ascii="Arial" w:hAnsi="Arial" w:cs="Arial"/>
                <w:sz w:val="20"/>
                <w:szCs w:val="20"/>
              </w:rPr>
            </w:pPr>
            <w:r w:rsidRPr="00931BE7">
              <w:rPr>
                <w:rFonts w:ascii="Arial" w:hAnsi="Arial" w:cs="Arial"/>
                <w:sz w:val="20"/>
                <w:szCs w:val="20"/>
              </w:rPr>
              <w:t>Je neemt deel aan een alledaagse formele discussie over vertrouwde onderwerpen die gaat om de uitwisseling van feitelijke informatie, het ontvangen van en reageren op aanwijzingen of het bespreken van oplossingen voor praktische problemen.</w:t>
            </w:r>
          </w:p>
        </w:tc>
        <w:tc>
          <w:tcPr>
            <w:tcW w:w="276" w:type="pct"/>
            <w:shd w:val="clear" w:color="auto" w:fill="auto"/>
            <w:vAlign w:val="center"/>
          </w:tcPr>
          <w:p w14:paraId="2E766D12" w14:textId="73B6C3F2"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10430C81" w14:textId="45881E7D"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4AE6206F" w14:textId="77777777" w:rsidTr="001E012A">
        <w:trPr>
          <w:trHeight w:val="1353"/>
        </w:trPr>
        <w:tc>
          <w:tcPr>
            <w:tcW w:w="368" w:type="pct"/>
            <w:vMerge/>
            <w:shd w:val="clear" w:color="auto" w:fill="auto"/>
            <w:vAlign w:val="center"/>
          </w:tcPr>
          <w:p w14:paraId="72332F55" w14:textId="3DC25BF0" w:rsidR="00A75D88" w:rsidRPr="00042E89" w:rsidRDefault="00A75D88" w:rsidP="00A75D88">
            <w:pPr>
              <w:rPr>
                <w:rFonts w:ascii="Arial" w:hAnsi="Arial" w:cs="Arial"/>
                <w:b/>
                <w:sz w:val="24"/>
                <w:szCs w:val="24"/>
              </w:rPr>
            </w:pPr>
          </w:p>
        </w:tc>
        <w:tc>
          <w:tcPr>
            <w:tcW w:w="276" w:type="pct"/>
            <w:vMerge/>
            <w:shd w:val="clear" w:color="auto" w:fill="auto"/>
            <w:vAlign w:val="center"/>
          </w:tcPr>
          <w:p w14:paraId="30ABBB41" w14:textId="3FF918C3" w:rsidR="00A75D88" w:rsidRPr="00DF2A4D" w:rsidRDefault="00A75D88" w:rsidP="00A75D88">
            <w:pPr>
              <w:rPr>
                <w:rFonts w:ascii="Arial" w:hAnsi="Arial" w:cs="Arial"/>
                <w:b/>
                <w:sz w:val="20"/>
                <w:szCs w:val="20"/>
              </w:rPr>
            </w:pPr>
          </w:p>
        </w:tc>
        <w:tc>
          <w:tcPr>
            <w:tcW w:w="524" w:type="pct"/>
            <w:shd w:val="clear" w:color="auto" w:fill="auto"/>
            <w:vAlign w:val="center"/>
          </w:tcPr>
          <w:p w14:paraId="473B6B54" w14:textId="77777777" w:rsidR="00A75D88" w:rsidRPr="00DF2A4D" w:rsidRDefault="00A75D88" w:rsidP="00A75D88">
            <w:pPr>
              <w:rPr>
                <w:rFonts w:ascii="Arial" w:hAnsi="Arial" w:cs="Arial"/>
                <w:b/>
                <w:sz w:val="20"/>
                <w:szCs w:val="20"/>
              </w:rPr>
            </w:pPr>
            <w:r w:rsidRPr="00DF2A4D">
              <w:rPr>
                <w:rFonts w:ascii="Arial" w:hAnsi="Arial" w:cs="Arial"/>
                <w:b/>
                <w:sz w:val="20"/>
                <w:szCs w:val="20"/>
              </w:rPr>
              <w:t>1.</w:t>
            </w:r>
            <w:r>
              <w:rPr>
                <w:rFonts w:ascii="Arial" w:hAnsi="Arial" w:cs="Arial"/>
                <w:b/>
                <w:sz w:val="20"/>
                <w:szCs w:val="20"/>
              </w:rPr>
              <w:t>2.3</w:t>
            </w:r>
            <w:r w:rsidRPr="00DF2A4D">
              <w:rPr>
                <w:rFonts w:ascii="Arial" w:hAnsi="Arial" w:cs="Arial"/>
                <w:b/>
                <w:sz w:val="20"/>
                <w:szCs w:val="20"/>
              </w:rPr>
              <w:t xml:space="preserve"> Je kunt doelgericht samenwerken</w:t>
            </w:r>
          </w:p>
        </w:tc>
        <w:tc>
          <w:tcPr>
            <w:tcW w:w="736" w:type="pct"/>
            <w:shd w:val="clear" w:color="auto" w:fill="auto"/>
          </w:tcPr>
          <w:p w14:paraId="4D9150A1" w14:textId="77777777" w:rsidR="00A75D88" w:rsidRPr="00DF2A4D" w:rsidRDefault="00A75D88" w:rsidP="00A75D88">
            <w:pPr>
              <w:rPr>
                <w:rFonts w:ascii="Arial" w:hAnsi="Arial" w:cs="Arial"/>
                <w:sz w:val="20"/>
                <w:szCs w:val="20"/>
              </w:rPr>
            </w:pPr>
          </w:p>
        </w:tc>
        <w:tc>
          <w:tcPr>
            <w:tcW w:w="643" w:type="pct"/>
            <w:shd w:val="clear" w:color="auto" w:fill="auto"/>
            <w:vAlign w:val="center"/>
          </w:tcPr>
          <w:p w14:paraId="5ACF0588" w14:textId="77777777" w:rsidR="00A75D88" w:rsidRPr="00153A68" w:rsidRDefault="00A75D88" w:rsidP="00A75D88">
            <w:pPr>
              <w:rPr>
                <w:rFonts w:ascii="Arial" w:hAnsi="Arial" w:cs="Arial"/>
                <w:sz w:val="20"/>
                <w:szCs w:val="20"/>
              </w:rPr>
            </w:pPr>
          </w:p>
        </w:tc>
        <w:tc>
          <w:tcPr>
            <w:tcW w:w="1044" w:type="pct"/>
            <w:shd w:val="clear" w:color="auto" w:fill="auto"/>
            <w:vAlign w:val="center"/>
          </w:tcPr>
          <w:p w14:paraId="441533D3" w14:textId="192A602C" w:rsidR="00A75D88" w:rsidRPr="00DF2A4D" w:rsidRDefault="00A75D88" w:rsidP="00A75D88">
            <w:pPr>
              <w:rPr>
                <w:rFonts w:ascii="Arial" w:hAnsi="Arial" w:cs="Arial"/>
                <w:sz w:val="20"/>
                <w:szCs w:val="20"/>
              </w:rPr>
            </w:pPr>
            <w:r w:rsidRPr="00931BE7">
              <w:rPr>
                <w:rFonts w:ascii="Arial" w:hAnsi="Arial" w:cs="Arial"/>
                <w:sz w:val="20"/>
                <w:szCs w:val="20"/>
              </w:rPr>
              <w:t>Je communiceert over eenvoudige en alledaagse taken in eenvoudige bewoordingen om dingen te vragen en te verschaffen, eenvoudige informatie te verkrijgen en te bespreken wat er vervolgens moet gebeuren.</w:t>
            </w:r>
          </w:p>
        </w:tc>
        <w:tc>
          <w:tcPr>
            <w:tcW w:w="890" w:type="pct"/>
            <w:shd w:val="clear" w:color="auto" w:fill="auto"/>
            <w:vAlign w:val="center"/>
          </w:tcPr>
          <w:p w14:paraId="7C720243" w14:textId="77777777" w:rsidR="00A75D88" w:rsidRPr="00931BE7" w:rsidRDefault="00A75D88" w:rsidP="00A75D88">
            <w:pPr>
              <w:rPr>
                <w:rFonts w:ascii="Arial" w:hAnsi="Arial" w:cs="Arial"/>
                <w:sz w:val="20"/>
                <w:szCs w:val="20"/>
              </w:rPr>
            </w:pPr>
            <w:r w:rsidRPr="00931BE7">
              <w:rPr>
                <w:rFonts w:ascii="Arial" w:hAnsi="Arial" w:cs="Arial"/>
                <w:sz w:val="20"/>
                <w:szCs w:val="20"/>
              </w:rPr>
              <w:t>Je geeft je mening en brengt reacties over met betrekking tot mogelijke oplossingen van problemen en het nemen van praktische beslissingen, en geeft daarbij beknopte redenen en verklaringen.</w:t>
            </w:r>
          </w:p>
        </w:tc>
        <w:tc>
          <w:tcPr>
            <w:tcW w:w="276" w:type="pct"/>
            <w:shd w:val="clear" w:color="auto" w:fill="auto"/>
            <w:vAlign w:val="center"/>
          </w:tcPr>
          <w:p w14:paraId="3CCDB1A9" w14:textId="120679C1"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3A257AD5" w14:textId="1D799A83"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23F8BC90" w14:textId="77777777" w:rsidTr="001E012A">
        <w:trPr>
          <w:trHeight w:val="3336"/>
        </w:trPr>
        <w:tc>
          <w:tcPr>
            <w:tcW w:w="368" w:type="pct"/>
            <w:vMerge/>
            <w:shd w:val="clear" w:color="auto" w:fill="auto"/>
            <w:vAlign w:val="center"/>
          </w:tcPr>
          <w:p w14:paraId="7977211B" w14:textId="6C269FB8" w:rsidR="00A75D88" w:rsidRPr="00275602" w:rsidRDefault="00A75D88" w:rsidP="00A75D88">
            <w:pPr>
              <w:rPr>
                <w:rFonts w:ascii="Arial" w:hAnsi="Arial" w:cs="Arial"/>
                <w:b/>
                <w:sz w:val="24"/>
                <w:szCs w:val="24"/>
              </w:rPr>
            </w:pPr>
          </w:p>
        </w:tc>
        <w:tc>
          <w:tcPr>
            <w:tcW w:w="276" w:type="pct"/>
            <w:vMerge/>
            <w:shd w:val="clear" w:color="auto" w:fill="auto"/>
            <w:vAlign w:val="center"/>
          </w:tcPr>
          <w:p w14:paraId="6A3E0064" w14:textId="06800CC6" w:rsidR="00A75D88" w:rsidRPr="00DF2A4D" w:rsidRDefault="00A75D88" w:rsidP="00A75D88">
            <w:pPr>
              <w:rPr>
                <w:rFonts w:ascii="Arial" w:hAnsi="Arial" w:cs="Arial"/>
                <w:b/>
                <w:sz w:val="20"/>
                <w:szCs w:val="20"/>
              </w:rPr>
            </w:pPr>
          </w:p>
        </w:tc>
        <w:tc>
          <w:tcPr>
            <w:tcW w:w="524" w:type="pct"/>
            <w:shd w:val="clear" w:color="auto" w:fill="auto"/>
            <w:vAlign w:val="center"/>
          </w:tcPr>
          <w:p w14:paraId="67A1F8A2" w14:textId="163BC6BB" w:rsidR="00A75D88" w:rsidRPr="00DF2A4D" w:rsidRDefault="00A75D88" w:rsidP="00A75D88">
            <w:pPr>
              <w:rPr>
                <w:rFonts w:ascii="Arial" w:hAnsi="Arial" w:cs="Arial"/>
                <w:b/>
                <w:sz w:val="20"/>
                <w:szCs w:val="20"/>
              </w:rPr>
            </w:pPr>
            <w:r w:rsidRPr="00DF2A4D">
              <w:rPr>
                <w:rFonts w:ascii="Arial" w:hAnsi="Arial" w:cs="Arial"/>
                <w:b/>
                <w:sz w:val="20"/>
                <w:szCs w:val="20"/>
              </w:rPr>
              <w:t>1.</w:t>
            </w:r>
            <w:r>
              <w:rPr>
                <w:rFonts w:ascii="Arial" w:hAnsi="Arial" w:cs="Arial"/>
                <w:b/>
                <w:sz w:val="20"/>
                <w:szCs w:val="20"/>
              </w:rPr>
              <w:t>2.4</w:t>
            </w:r>
            <w:r w:rsidRPr="00DF2A4D">
              <w:rPr>
                <w:rFonts w:ascii="Arial" w:hAnsi="Arial" w:cs="Arial"/>
                <w:b/>
                <w:sz w:val="20"/>
                <w:szCs w:val="20"/>
              </w:rPr>
              <w:t xml:space="preserve"> Je kunt zaken regelen</w:t>
            </w:r>
          </w:p>
        </w:tc>
        <w:tc>
          <w:tcPr>
            <w:tcW w:w="736" w:type="pct"/>
            <w:shd w:val="clear" w:color="auto" w:fill="auto"/>
            <w:vAlign w:val="center"/>
          </w:tcPr>
          <w:p w14:paraId="12B355AE" w14:textId="77777777" w:rsidR="00A75D88" w:rsidRPr="00931BE7" w:rsidRDefault="00A75D88" w:rsidP="00A75D88">
            <w:pPr>
              <w:rPr>
                <w:rFonts w:ascii="Arial" w:hAnsi="Arial" w:cs="Arial"/>
                <w:sz w:val="20"/>
                <w:szCs w:val="20"/>
              </w:rPr>
            </w:pPr>
            <w:r w:rsidRPr="00931BE7">
              <w:rPr>
                <w:rFonts w:ascii="Arial" w:hAnsi="Arial" w:cs="Arial"/>
                <w:sz w:val="20"/>
                <w:szCs w:val="20"/>
              </w:rPr>
              <w:t xml:space="preserve">Je vraagt mensen om dingen, begrijpt wanneer om iets gevraagd wordt, geeft dingen aan mensen en bedankt voor iets. </w:t>
            </w:r>
          </w:p>
          <w:p w14:paraId="4BCC45CD" w14:textId="04EA9E53" w:rsidR="00A75D88" w:rsidRPr="00931BE7" w:rsidRDefault="00A75D88" w:rsidP="00A75D88">
            <w:pPr>
              <w:rPr>
                <w:rFonts w:ascii="Arial" w:hAnsi="Arial" w:cs="Arial"/>
                <w:sz w:val="20"/>
                <w:szCs w:val="20"/>
              </w:rPr>
            </w:pPr>
            <w:r w:rsidRPr="00931BE7">
              <w:rPr>
                <w:rFonts w:ascii="Arial" w:hAnsi="Arial" w:cs="Arial"/>
                <w:sz w:val="20"/>
                <w:szCs w:val="20"/>
              </w:rPr>
              <w:t>Je kan overweg met aantallen, hoeveelheden, kosten en tijden.</w:t>
            </w:r>
          </w:p>
        </w:tc>
        <w:tc>
          <w:tcPr>
            <w:tcW w:w="643" w:type="pct"/>
            <w:shd w:val="clear" w:color="auto" w:fill="auto"/>
            <w:vAlign w:val="center"/>
          </w:tcPr>
          <w:p w14:paraId="769EB956" w14:textId="77777777" w:rsidR="00A75D88" w:rsidRPr="00153A68" w:rsidRDefault="00A75D88" w:rsidP="00A75D88">
            <w:pPr>
              <w:rPr>
                <w:rFonts w:ascii="Arial" w:hAnsi="Arial" w:cs="Arial"/>
                <w:sz w:val="20"/>
                <w:szCs w:val="20"/>
              </w:rPr>
            </w:pPr>
          </w:p>
        </w:tc>
        <w:tc>
          <w:tcPr>
            <w:tcW w:w="1044" w:type="pct"/>
            <w:shd w:val="clear" w:color="auto" w:fill="auto"/>
          </w:tcPr>
          <w:p w14:paraId="15F2CB67" w14:textId="77777777" w:rsidR="00A75D88" w:rsidRPr="00931BE7" w:rsidRDefault="00A75D88" w:rsidP="00A75D88">
            <w:pPr>
              <w:rPr>
                <w:rFonts w:ascii="Arial" w:hAnsi="Arial" w:cs="Arial"/>
                <w:sz w:val="20"/>
                <w:szCs w:val="20"/>
              </w:rPr>
            </w:pPr>
            <w:r w:rsidRPr="00931BE7">
              <w:rPr>
                <w:rFonts w:ascii="Arial" w:hAnsi="Arial" w:cs="Arial"/>
                <w:sz w:val="20"/>
                <w:szCs w:val="20"/>
              </w:rPr>
              <w:t xml:space="preserve">Je maakt afspraken. </w:t>
            </w:r>
          </w:p>
          <w:p w14:paraId="1E71DAB4" w14:textId="77777777" w:rsidR="00A75D88" w:rsidRPr="00931BE7" w:rsidRDefault="00A75D88" w:rsidP="00A75D88">
            <w:pPr>
              <w:rPr>
                <w:rFonts w:ascii="Arial" w:hAnsi="Arial" w:cs="Arial"/>
                <w:sz w:val="20"/>
                <w:szCs w:val="20"/>
              </w:rPr>
            </w:pPr>
            <w:r w:rsidRPr="00931BE7">
              <w:rPr>
                <w:rFonts w:ascii="Arial" w:hAnsi="Arial" w:cs="Arial"/>
                <w:sz w:val="20"/>
                <w:szCs w:val="20"/>
              </w:rPr>
              <w:t xml:space="preserve">Je vraagt alledaagse goederen en diensten aan en verschaft deze. </w:t>
            </w:r>
          </w:p>
          <w:p w14:paraId="10DFEC48" w14:textId="77777777" w:rsidR="00A75D88" w:rsidRPr="00931BE7" w:rsidRDefault="00A75D88" w:rsidP="00A75D88">
            <w:pPr>
              <w:rPr>
                <w:rFonts w:ascii="Arial" w:hAnsi="Arial" w:cs="Arial"/>
                <w:sz w:val="20"/>
                <w:szCs w:val="20"/>
              </w:rPr>
            </w:pPr>
            <w:r w:rsidRPr="00931BE7">
              <w:rPr>
                <w:rFonts w:ascii="Arial" w:hAnsi="Arial" w:cs="Arial"/>
                <w:sz w:val="20"/>
                <w:szCs w:val="20"/>
              </w:rPr>
              <w:t xml:space="preserve">Je vraagt en begrijpt eenvoudige informatie met betrekking tot reizen en het gebruik van het openbaar vervoer. </w:t>
            </w:r>
          </w:p>
          <w:p w14:paraId="7978452B" w14:textId="77777777" w:rsidR="00A75D88" w:rsidRPr="00931BE7" w:rsidRDefault="00A75D88" w:rsidP="00A75D88">
            <w:pPr>
              <w:rPr>
                <w:rFonts w:ascii="Arial" w:hAnsi="Arial" w:cs="Arial"/>
                <w:sz w:val="20"/>
                <w:szCs w:val="20"/>
              </w:rPr>
            </w:pPr>
            <w:r w:rsidRPr="00931BE7">
              <w:rPr>
                <w:rFonts w:ascii="Arial" w:hAnsi="Arial" w:cs="Arial"/>
                <w:sz w:val="20"/>
                <w:szCs w:val="20"/>
              </w:rPr>
              <w:t xml:space="preserve">Je vraagt dingen en doet eenvoudige transacties in openbare gelegenheden. </w:t>
            </w:r>
          </w:p>
          <w:p w14:paraId="1602799C" w14:textId="77777777" w:rsidR="00A75D88" w:rsidRPr="00931BE7" w:rsidRDefault="00A75D88" w:rsidP="00A75D88">
            <w:pPr>
              <w:rPr>
                <w:rFonts w:ascii="Arial" w:hAnsi="Arial" w:cs="Arial"/>
                <w:sz w:val="20"/>
                <w:szCs w:val="20"/>
              </w:rPr>
            </w:pPr>
            <w:r w:rsidRPr="00931BE7">
              <w:rPr>
                <w:rFonts w:ascii="Arial" w:hAnsi="Arial" w:cs="Arial"/>
                <w:sz w:val="20"/>
                <w:szCs w:val="20"/>
              </w:rPr>
              <w:t xml:space="preserve">Je geeft en ontvangt inlichtingen over hoeveelheden, aantallen, enzovoort. </w:t>
            </w:r>
          </w:p>
          <w:p w14:paraId="78001A3A" w14:textId="77777777" w:rsidR="00A75D88" w:rsidRPr="00931BE7" w:rsidRDefault="00A75D88" w:rsidP="00A75D88">
            <w:pPr>
              <w:rPr>
                <w:rFonts w:ascii="Arial" w:hAnsi="Arial" w:cs="Arial"/>
                <w:sz w:val="20"/>
                <w:szCs w:val="20"/>
              </w:rPr>
            </w:pPr>
            <w:r w:rsidRPr="00931BE7">
              <w:rPr>
                <w:rFonts w:ascii="Arial" w:hAnsi="Arial" w:cs="Arial"/>
                <w:sz w:val="20"/>
                <w:szCs w:val="20"/>
              </w:rPr>
              <w:t>Je doet eenvoudige aankopen door te zeggen wat je wil en de prijs te vragen.</w:t>
            </w:r>
          </w:p>
          <w:p w14:paraId="36FB2AFE" w14:textId="77777777" w:rsidR="00A75D88" w:rsidRPr="00931BE7" w:rsidRDefault="00A75D88" w:rsidP="00A75D88">
            <w:pPr>
              <w:rPr>
                <w:rFonts w:ascii="Arial" w:hAnsi="Arial" w:cs="Arial"/>
                <w:sz w:val="20"/>
                <w:szCs w:val="20"/>
              </w:rPr>
            </w:pPr>
            <w:r w:rsidRPr="00931BE7">
              <w:rPr>
                <w:rFonts w:ascii="Arial" w:hAnsi="Arial" w:cs="Arial"/>
                <w:sz w:val="20"/>
                <w:szCs w:val="20"/>
              </w:rPr>
              <w:t xml:space="preserve">Je bestelt een maaltijd. </w:t>
            </w:r>
          </w:p>
          <w:p w14:paraId="42391FB6" w14:textId="5CAD18EE" w:rsidR="00A75D88" w:rsidRPr="00931BE7" w:rsidRDefault="00A75D88" w:rsidP="00A75D88">
            <w:pPr>
              <w:rPr>
                <w:rFonts w:ascii="Arial" w:hAnsi="Arial" w:cs="Arial"/>
                <w:sz w:val="20"/>
                <w:szCs w:val="20"/>
              </w:rPr>
            </w:pPr>
            <w:r w:rsidRPr="00931BE7">
              <w:rPr>
                <w:rFonts w:ascii="Arial" w:hAnsi="Arial" w:cs="Arial"/>
                <w:sz w:val="20"/>
                <w:szCs w:val="20"/>
              </w:rPr>
              <w:t>Je voert een eenvoudig gesprek aan een balie.</w:t>
            </w:r>
          </w:p>
        </w:tc>
        <w:tc>
          <w:tcPr>
            <w:tcW w:w="890" w:type="pct"/>
            <w:shd w:val="clear" w:color="auto" w:fill="auto"/>
            <w:vAlign w:val="center"/>
          </w:tcPr>
          <w:p w14:paraId="44789515" w14:textId="77777777" w:rsidR="00A75D88" w:rsidRPr="00931BE7" w:rsidRDefault="00A75D88" w:rsidP="00A75D88">
            <w:pPr>
              <w:rPr>
                <w:rFonts w:ascii="Arial" w:hAnsi="Arial" w:cs="Arial"/>
                <w:sz w:val="20"/>
                <w:szCs w:val="20"/>
              </w:rPr>
            </w:pPr>
            <w:r w:rsidRPr="00931BE7">
              <w:rPr>
                <w:rFonts w:ascii="Arial" w:hAnsi="Arial" w:cs="Arial"/>
                <w:sz w:val="20"/>
                <w:szCs w:val="20"/>
              </w:rPr>
              <w:t>Je kan overweg met de meeste zaken die kunnen optreden tijdens reizen, bij het regelen van vervoer of onderdak of in contacten met (openbare) instanties tijdens een buitenlands bezoek.</w:t>
            </w:r>
          </w:p>
          <w:p w14:paraId="60FC1F1E" w14:textId="77777777" w:rsidR="00A75D88" w:rsidRPr="00931BE7" w:rsidRDefault="00A75D88" w:rsidP="00A75D88">
            <w:pPr>
              <w:rPr>
                <w:rFonts w:ascii="Arial" w:hAnsi="Arial" w:cs="Arial"/>
                <w:sz w:val="20"/>
                <w:szCs w:val="20"/>
              </w:rPr>
            </w:pPr>
            <w:r w:rsidRPr="00931BE7">
              <w:rPr>
                <w:rFonts w:ascii="Arial" w:hAnsi="Arial" w:cs="Arial"/>
                <w:sz w:val="20"/>
                <w:szCs w:val="20"/>
              </w:rPr>
              <w:t>Je redt je in minder alledaagse situaties in winkels, restaurants, postkantoren en banken.</w:t>
            </w:r>
          </w:p>
          <w:p w14:paraId="2482728B" w14:textId="4342AF98" w:rsidR="00A75D88" w:rsidRPr="00931BE7" w:rsidRDefault="00A75D88" w:rsidP="00A75D88">
            <w:pPr>
              <w:rPr>
                <w:rFonts w:ascii="Arial" w:hAnsi="Arial" w:cs="Arial"/>
                <w:sz w:val="20"/>
                <w:szCs w:val="20"/>
              </w:rPr>
            </w:pPr>
            <w:r w:rsidRPr="00931BE7">
              <w:rPr>
                <w:rFonts w:ascii="Arial" w:hAnsi="Arial" w:cs="Arial"/>
                <w:sz w:val="20"/>
                <w:szCs w:val="20"/>
              </w:rPr>
              <w:t>Je uit een klacht, handelt een klacht af en geeft een klacht door.</w:t>
            </w:r>
          </w:p>
        </w:tc>
        <w:tc>
          <w:tcPr>
            <w:tcW w:w="276" w:type="pct"/>
            <w:shd w:val="clear" w:color="auto" w:fill="auto"/>
            <w:vAlign w:val="center"/>
          </w:tcPr>
          <w:p w14:paraId="3B7107C7" w14:textId="5D294C4F" w:rsidR="00A75D88" w:rsidRPr="00DF2A4D" w:rsidRDefault="00A75D88" w:rsidP="00A75D88">
            <w:pPr>
              <w:rPr>
                <w:rFonts w:ascii="Arial" w:hAnsi="Arial" w:cs="Arial"/>
                <w:sz w:val="20"/>
                <w:szCs w:val="20"/>
              </w:rPr>
            </w:pPr>
            <w:r w:rsidRPr="00C73C91">
              <w:rPr>
                <w:rFonts w:ascii="Arial" w:hAnsi="Arial" w:cs="Arial"/>
                <w:sz w:val="20"/>
                <w:szCs w:val="20"/>
              </w:rPr>
              <w:t>12, 15, 16, 18</w:t>
            </w:r>
          </w:p>
        </w:tc>
        <w:tc>
          <w:tcPr>
            <w:tcW w:w="243" w:type="pct"/>
            <w:shd w:val="clear" w:color="auto" w:fill="auto"/>
            <w:vAlign w:val="center"/>
          </w:tcPr>
          <w:p w14:paraId="7A44297E" w14:textId="14615FCC" w:rsidR="00A75D88" w:rsidRPr="00DF2A4D" w:rsidRDefault="00A75D88" w:rsidP="00A75D88">
            <w:pPr>
              <w:rPr>
                <w:rFonts w:ascii="Arial" w:hAnsi="Arial" w:cs="Arial"/>
                <w:sz w:val="20"/>
                <w:szCs w:val="20"/>
              </w:rPr>
            </w:pPr>
            <w:r w:rsidRPr="00953D62">
              <w:rPr>
                <w:rFonts w:ascii="Arial" w:hAnsi="Arial" w:cs="Arial"/>
                <w:sz w:val="20"/>
                <w:szCs w:val="20"/>
              </w:rPr>
              <w:t>12, 15, 16, 18</w:t>
            </w:r>
          </w:p>
        </w:tc>
      </w:tr>
      <w:tr w:rsidR="00A75D88" w:rsidRPr="00DF2A4D" w14:paraId="12AB12C0" w14:textId="77777777" w:rsidTr="001E012A">
        <w:trPr>
          <w:trHeight w:val="3220"/>
        </w:trPr>
        <w:tc>
          <w:tcPr>
            <w:tcW w:w="368" w:type="pct"/>
            <w:shd w:val="clear" w:color="auto" w:fill="auto"/>
            <w:vAlign w:val="center"/>
          </w:tcPr>
          <w:p w14:paraId="65C47F8C" w14:textId="5320593C" w:rsidR="00A75D88" w:rsidRPr="00275602" w:rsidRDefault="00A75D88" w:rsidP="00A75D88">
            <w:pPr>
              <w:rPr>
                <w:rFonts w:ascii="Arial" w:hAnsi="Arial" w:cs="Arial"/>
                <w:b/>
                <w:sz w:val="24"/>
                <w:szCs w:val="24"/>
              </w:rPr>
            </w:pPr>
            <w:r>
              <w:rPr>
                <w:rFonts w:ascii="Arial" w:hAnsi="Arial" w:cs="Arial"/>
                <w:b/>
                <w:sz w:val="24"/>
                <w:szCs w:val="24"/>
              </w:rPr>
              <w:lastRenderedPageBreak/>
              <w:t>1. Gesprekken voeren</w:t>
            </w:r>
          </w:p>
        </w:tc>
        <w:tc>
          <w:tcPr>
            <w:tcW w:w="276" w:type="pct"/>
            <w:shd w:val="clear" w:color="auto" w:fill="auto"/>
            <w:vAlign w:val="center"/>
          </w:tcPr>
          <w:p w14:paraId="3E5E1200" w14:textId="32BCD96A" w:rsidR="00A75D88" w:rsidRPr="00DF2A4D" w:rsidRDefault="00A75D88" w:rsidP="00A75D88">
            <w:pPr>
              <w:rPr>
                <w:rFonts w:ascii="Arial" w:hAnsi="Arial" w:cs="Arial"/>
                <w:b/>
                <w:sz w:val="20"/>
                <w:szCs w:val="20"/>
              </w:rPr>
            </w:pPr>
            <w:r>
              <w:rPr>
                <w:rFonts w:ascii="Arial" w:hAnsi="Arial" w:cs="Arial"/>
                <w:b/>
                <w:sz w:val="20"/>
                <w:szCs w:val="20"/>
              </w:rPr>
              <w:t>1.2 Wat doe je?</w:t>
            </w:r>
          </w:p>
        </w:tc>
        <w:tc>
          <w:tcPr>
            <w:tcW w:w="524" w:type="pct"/>
            <w:shd w:val="clear" w:color="auto" w:fill="auto"/>
            <w:vAlign w:val="center"/>
          </w:tcPr>
          <w:p w14:paraId="2D935F0A" w14:textId="777084CF" w:rsidR="00A75D88" w:rsidRPr="00DF2A4D" w:rsidRDefault="00A75D88" w:rsidP="00A75D88">
            <w:pPr>
              <w:rPr>
                <w:rFonts w:ascii="Arial" w:hAnsi="Arial" w:cs="Arial"/>
                <w:b/>
                <w:sz w:val="20"/>
                <w:szCs w:val="20"/>
              </w:rPr>
            </w:pPr>
            <w:r w:rsidRPr="00DF2A4D">
              <w:rPr>
                <w:rFonts w:ascii="Arial" w:hAnsi="Arial" w:cs="Arial"/>
                <w:b/>
                <w:sz w:val="20"/>
                <w:szCs w:val="20"/>
              </w:rPr>
              <w:t>1.</w:t>
            </w:r>
            <w:r>
              <w:rPr>
                <w:rFonts w:ascii="Arial" w:hAnsi="Arial" w:cs="Arial"/>
                <w:b/>
                <w:sz w:val="20"/>
                <w:szCs w:val="20"/>
              </w:rPr>
              <w:t>2.5</w:t>
            </w:r>
            <w:r w:rsidRPr="00DF2A4D">
              <w:rPr>
                <w:rFonts w:ascii="Arial" w:hAnsi="Arial" w:cs="Arial"/>
                <w:b/>
                <w:sz w:val="20"/>
                <w:szCs w:val="20"/>
              </w:rPr>
              <w:t xml:space="preserve"> Je kunt informatie uitwisselen</w:t>
            </w:r>
          </w:p>
        </w:tc>
        <w:tc>
          <w:tcPr>
            <w:tcW w:w="736" w:type="pct"/>
            <w:shd w:val="clear" w:color="auto" w:fill="auto"/>
          </w:tcPr>
          <w:p w14:paraId="09B1E145" w14:textId="77777777" w:rsidR="00A75D88" w:rsidRPr="00EF3FFD" w:rsidRDefault="00A75D88" w:rsidP="00A75D88">
            <w:pPr>
              <w:rPr>
                <w:rFonts w:ascii="Arial" w:hAnsi="Arial" w:cs="Arial"/>
                <w:sz w:val="20"/>
                <w:szCs w:val="20"/>
              </w:rPr>
            </w:pPr>
            <w:r w:rsidRPr="00EF3FFD">
              <w:rPr>
                <w:rFonts w:ascii="Arial" w:hAnsi="Arial" w:cs="Arial"/>
                <w:sz w:val="20"/>
                <w:szCs w:val="20"/>
              </w:rPr>
              <w:t>Je stelt en beantwoordt eenvoudige vragen en doet en beantwoordt eenvoudige uitspraken op het gebied van primaire behoeften of over zeer vertrouwde, concrete onderwerpen.</w:t>
            </w:r>
          </w:p>
          <w:p w14:paraId="081BD75B" w14:textId="77777777" w:rsidR="00A75D88" w:rsidRPr="00EF3FFD" w:rsidRDefault="00A75D88" w:rsidP="00A75D88">
            <w:pPr>
              <w:rPr>
                <w:rFonts w:ascii="Arial" w:hAnsi="Arial" w:cs="Arial"/>
                <w:sz w:val="20"/>
                <w:szCs w:val="20"/>
              </w:rPr>
            </w:pPr>
            <w:r w:rsidRPr="00EF3FFD">
              <w:rPr>
                <w:rFonts w:ascii="Arial" w:hAnsi="Arial" w:cs="Arial"/>
                <w:sz w:val="20"/>
                <w:szCs w:val="20"/>
              </w:rPr>
              <w:t>Je beantwoordt en stelt vragen over jezelf en anderen: waar zij wonen, wie zij kennen, wat zij bezitten.</w:t>
            </w:r>
          </w:p>
          <w:p w14:paraId="2F2175E2" w14:textId="77777777" w:rsidR="00A75D88" w:rsidRPr="00EF3FFD" w:rsidRDefault="00A75D88" w:rsidP="00A75D88">
            <w:pPr>
              <w:rPr>
                <w:rFonts w:ascii="Arial" w:hAnsi="Arial" w:cs="Arial"/>
                <w:sz w:val="20"/>
                <w:szCs w:val="20"/>
              </w:rPr>
            </w:pPr>
            <w:r w:rsidRPr="00EF3FFD">
              <w:rPr>
                <w:rFonts w:ascii="Arial" w:hAnsi="Arial" w:cs="Arial"/>
                <w:sz w:val="20"/>
                <w:szCs w:val="20"/>
              </w:rPr>
              <w:t xml:space="preserve">Je geeft de tijd aan. </w:t>
            </w:r>
          </w:p>
          <w:p w14:paraId="31B41EF1" w14:textId="77777777" w:rsidR="00A75D88" w:rsidRPr="00EF3FFD" w:rsidRDefault="00A75D88" w:rsidP="00A75D88">
            <w:pPr>
              <w:rPr>
                <w:rFonts w:ascii="Arial" w:hAnsi="Arial" w:cs="Arial"/>
                <w:sz w:val="20"/>
                <w:szCs w:val="20"/>
              </w:rPr>
            </w:pPr>
            <w:r w:rsidRPr="00EF3FFD">
              <w:rPr>
                <w:rFonts w:ascii="Arial" w:hAnsi="Arial" w:cs="Arial"/>
                <w:sz w:val="20"/>
                <w:szCs w:val="20"/>
              </w:rPr>
              <w:t xml:space="preserve">Je zegt wat je leuk of lekker vindt en wat niet. </w:t>
            </w:r>
          </w:p>
          <w:p w14:paraId="6613D419" w14:textId="77777777" w:rsidR="00A75D88" w:rsidRPr="00EF3FFD" w:rsidRDefault="00A75D88" w:rsidP="00A75D88">
            <w:pPr>
              <w:rPr>
                <w:rFonts w:ascii="Arial" w:hAnsi="Arial" w:cs="Arial"/>
                <w:sz w:val="20"/>
                <w:szCs w:val="20"/>
              </w:rPr>
            </w:pPr>
            <w:r w:rsidRPr="00EF3FFD">
              <w:rPr>
                <w:rFonts w:ascii="Arial" w:hAnsi="Arial" w:cs="Arial"/>
                <w:sz w:val="20"/>
                <w:szCs w:val="20"/>
              </w:rPr>
              <w:t>Je vraagt om verduidelijking, eventueel met hulp van gebaren.</w:t>
            </w:r>
          </w:p>
        </w:tc>
        <w:tc>
          <w:tcPr>
            <w:tcW w:w="643" w:type="pct"/>
            <w:shd w:val="clear" w:color="auto" w:fill="auto"/>
            <w:vAlign w:val="center"/>
          </w:tcPr>
          <w:p w14:paraId="21BCA70A" w14:textId="77777777" w:rsidR="00A75D88" w:rsidRPr="00DF2A4D" w:rsidRDefault="00A75D88" w:rsidP="00A75D88">
            <w:pPr>
              <w:pStyle w:val="Lijstalinea"/>
              <w:ind w:left="360"/>
              <w:rPr>
                <w:rFonts w:ascii="Arial" w:hAnsi="Arial" w:cs="Arial"/>
                <w:sz w:val="20"/>
                <w:szCs w:val="20"/>
              </w:rPr>
            </w:pPr>
          </w:p>
        </w:tc>
        <w:tc>
          <w:tcPr>
            <w:tcW w:w="1044" w:type="pct"/>
            <w:shd w:val="clear" w:color="auto" w:fill="auto"/>
            <w:vAlign w:val="center"/>
          </w:tcPr>
          <w:p w14:paraId="5D60E9F2" w14:textId="77777777" w:rsidR="00A75D88" w:rsidRPr="00EF3FFD" w:rsidRDefault="00A75D88" w:rsidP="00A75D88">
            <w:pPr>
              <w:rPr>
                <w:rFonts w:ascii="Arial" w:hAnsi="Arial" w:cs="Arial"/>
                <w:sz w:val="20"/>
                <w:szCs w:val="20"/>
              </w:rPr>
            </w:pPr>
            <w:r w:rsidRPr="00EF3FFD">
              <w:rPr>
                <w:rFonts w:ascii="Arial" w:hAnsi="Arial" w:cs="Arial"/>
                <w:sz w:val="20"/>
                <w:szCs w:val="20"/>
              </w:rPr>
              <w:t>Je wisselt beperkte informatie uit over vertrouwde en alledaagse zaken van praktische aard.</w:t>
            </w:r>
          </w:p>
          <w:p w14:paraId="69FBD568" w14:textId="77777777" w:rsidR="00A75D88" w:rsidRPr="00EF3FFD" w:rsidRDefault="00A75D88" w:rsidP="00A75D88">
            <w:pPr>
              <w:rPr>
                <w:rFonts w:ascii="Arial" w:hAnsi="Arial" w:cs="Arial"/>
                <w:sz w:val="20"/>
                <w:szCs w:val="20"/>
              </w:rPr>
            </w:pPr>
            <w:r w:rsidRPr="00EF3FFD">
              <w:rPr>
                <w:rFonts w:ascii="Arial" w:hAnsi="Arial" w:cs="Arial"/>
                <w:sz w:val="20"/>
                <w:szCs w:val="20"/>
              </w:rPr>
              <w:t xml:space="preserve">Je stelt en beantwoordt vragen over wat men op het werk en in de vrije tijd doet. </w:t>
            </w:r>
          </w:p>
          <w:p w14:paraId="7D36F794" w14:textId="77777777" w:rsidR="00A75D88" w:rsidRPr="00EF3FFD" w:rsidRDefault="00A75D88" w:rsidP="00A75D88">
            <w:pPr>
              <w:rPr>
                <w:rFonts w:ascii="Arial" w:hAnsi="Arial" w:cs="Arial"/>
                <w:sz w:val="20"/>
                <w:szCs w:val="20"/>
              </w:rPr>
            </w:pPr>
            <w:r w:rsidRPr="00EF3FFD">
              <w:rPr>
                <w:rFonts w:ascii="Arial" w:hAnsi="Arial" w:cs="Arial"/>
                <w:sz w:val="20"/>
                <w:szCs w:val="20"/>
              </w:rPr>
              <w:t>Je vraagt en geeft informatie van persoonlijke aard.</w:t>
            </w:r>
          </w:p>
          <w:p w14:paraId="40C4F22F" w14:textId="77777777" w:rsidR="00A75D88" w:rsidRPr="00EF3FFD" w:rsidRDefault="00A75D88" w:rsidP="00A75D88">
            <w:pPr>
              <w:rPr>
                <w:rFonts w:ascii="Arial" w:hAnsi="Arial" w:cs="Arial"/>
                <w:sz w:val="20"/>
                <w:szCs w:val="20"/>
              </w:rPr>
            </w:pPr>
            <w:r w:rsidRPr="00EF3FFD">
              <w:rPr>
                <w:rFonts w:ascii="Arial" w:hAnsi="Arial" w:cs="Arial"/>
                <w:sz w:val="20"/>
                <w:szCs w:val="20"/>
              </w:rPr>
              <w:t xml:space="preserve">Je vraagt en geeft richting aanwijzingen onder verwijzing naar een kaart of plattegrond. </w:t>
            </w:r>
          </w:p>
          <w:p w14:paraId="35512FE3" w14:textId="5F4B4AE4" w:rsidR="00A75D88" w:rsidRPr="00DF2A4D" w:rsidRDefault="00A75D88" w:rsidP="00A75D88">
            <w:pPr>
              <w:rPr>
                <w:rFonts w:ascii="Arial" w:hAnsi="Arial" w:cs="Arial"/>
                <w:sz w:val="20"/>
                <w:szCs w:val="20"/>
              </w:rPr>
            </w:pPr>
            <w:r w:rsidRPr="00EF3FFD">
              <w:rPr>
                <w:rFonts w:ascii="Arial" w:hAnsi="Arial" w:cs="Arial"/>
                <w:sz w:val="20"/>
                <w:szCs w:val="20"/>
              </w:rPr>
              <w:t>Je voert een eenvoudig telefoongesprek.</w:t>
            </w:r>
          </w:p>
        </w:tc>
        <w:tc>
          <w:tcPr>
            <w:tcW w:w="890" w:type="pct"/>
            <w:shd w:val="clear" w:color="auto" w:fill="auto"/>
          </w:tcPr>
          <w:p w14:paraId="06A6E52B" w14:textId="77777777" w:rsidR="00A75D88" w:rsidRPr="00EF3FFD" w:rsidRDefault="00A75D88" w:rsidP="00A75D88">
            <w:pPr>
              <w:rPr>
                <w:rFonts w:ascii="Arial" w:hAnsi="Arial" w:cs="Arial"/>
                <w:sz w:val="20"/>
                <w:szCs w:val="20"/>
              </w:rPr>
            </w:pPr>
            <w:r w:rsidRPr="00EF3FFD">
              <w:rPr>
                <w:rFonts w:ascii="Arial" w:hAnsi="Arial" w:cs="Arial"/>
                <w:sz w:val="20"/>
                <w:szCs w:val="20"/>
              </w:rPr>
              <w:t>Je achterhaalt en geeft eenduidige feitelijke informatie.</w:t>
            </w:r>
          </w:p>
          <w:p w14:paraId="4BB263F5" w14:textId="77777777" w:rsidR="00A75D88" w:rsidRPr="00EF3FFD" w:rsidRDefault="00A75D88" w:rsidP="00A75D88">
            <w:pPr>
              <w:rPr>
                <w:rFonts w:ascii="Arial" w:hAnsi="Arial" w:cs="Arial"/>
                <w:sz w:val="20"/>
                <w:szCs w:val="20"/>
              </w:rPr>
            </w:pPr>
            <w:r w:rsidRPr="00EF3FFD">
              <w:rPr>
                <w:rFonts w:ascii="Arial" w:hAnsi="Arial" w:cs="Arial"/>
                <w:sz w:val="20"/>
                <w:szCs w:val="20"/>
              </w:rPr>
              <w:t>Je vraagt telefonisch informatie op en/of geeft deze door.</w:t>
            </w:r>
          </w:p>
          <w:p w14:paraId="15B196D5" w14:textId="76A4DA91" w:rsidR="00A75D88" w:rsidRPr="00EF3FFD" w:rsidRDefault="00A75D88" w:rsidP="00A75D88">
            <w:pPr>
              <w:rPr>
                <w:rFonts w:ascii="Arial" w:hAnsi="Arial" w:cs="Arial"/>
                <w:sz w:val="20"/>
                <w:szCs w:val="20"/>
              </w:rPr>
            </w:pPr>
            <w:r w:rsidRPr="00EF3FFD">
              <w:rPr>
                <w:rFonts w:ascii="Arial" w:hAnsi="Arial" w:cs="Arial"/>
                <w:sz w:val="20"/>
                <w:szCs w:val="20"/>
              </w:rPr>
              <w:t>Je vraagt gedetailleerde richting</w:t>
            </w:r>
            <w:r>
              <w:rPr>
                <w:rFonts w:ascii="Arial" w:hAnsi="Arial" w:cs="Arial"/>
                <w:sz w:val="20"/>
                <w:szCs w:val="20"/>
              </w:rPr>
              <w:t xml:space="preserve"> </w:t>
            </w:r>
            <w:r w:rsidRPr="00EF3FFD">
              <w:rPr>
                <w:rFonts w:ascii="Arial" w:hAnsi="Arial" w:cs="Arial"/>
                <w:sz w:val="20"/>
                <w:szCs w:val="20"/>
              </w:rPr>
              <w:t>aanwijzingen op en volgt deze.</w:t>
            </w:r>
          </w:p>
          <w:p w14:paraId="58F42146" w14:textId="77777777" w:rsidR="00A75D88" w:rsidRPr="00EF3FFD" w:rsidRDefault="00A75D88" w:rsidP="00A75D88">
            <w:pPr>
              <w:rPr>
                <w:rFonts w:ascii="Arial" w:hAnsi="Arial" w:cs="Arial"/>
                <w:sz w:val="20"/>
                <w:szCs w:val="20"/>
              </w:rPr>
            </w:pPr>
            <w:r w:rsidRPr="00EF3FFD">
              <w:rPr>
                <w:rFonts w:ascii="Arial" w:hAnsi="Arial" w:cs="Arial"/>
                <w:sz w:val="20"/>
                <w:szCs w:val="20"/>
              </w:rPr>
              <w:t>Je verkrijgt meer gedetailleerde informatie.</w:t>
            </w:r>
          </w:p>
          <w:p w14:paraId="28AD679A" w14:textId="77777777" w:rsidR="00A75D88" w:rsidRPr="00EF3FFD" w:rsidRDefault="00A75D88" w:rsidP="00A75D88">
            <w:pPr>
              <w:rPr>
                <w:rFonts w:ascii="Arial" w:hAnsi="Arial" w:cs="Arial"/>
                <w:sz w:val="20"/>
                <w:szCs w:val="20"/>
              </w:rPr>
            </w:pPr>
            <w:r w:rsidRPr="00EF3FFD">
              <w:rPr>
                <w:rFonts w:ascii="Arial" w:hAnsi="Arial" w:cs="Arial"/>
                <w:sz w:val="20"/>
                <w:szCs w:val="20"/>
              </w:rPr>
              <w:t>Je neemt enig initiatief in een vraaggesprek of consult, maar bent in de interactie erg afhankelijk van de vragensteller.</w:t>
            </w:r>
          </w:p>
          <w:p w14:paraId="18945FD8" w14:textId="47CB5A12" w:rsidR="00A75D88" w:rsidRPr="00DF2A4D" w:rsidRDefault="00A75D88" w:rsidP="00A75D88">
            <w:pPr>
              <w:rPr>
                <w:rFonts w:ascii="Arial" w:hAnsi="Arial" w:cs="Arial"/>
                <w:sz w:val="20"/>
                <w:szCs w:val="20"/>
              </w:rPr>
            </w:pPr>
            <w:r w:rsidRPr="00EF3FFD">
              <w:rPr>
                <w:rFonts w:ascii="Arial" w:hAnsi="Arial" w:cs="Arial"/>
                <w:sz w:val="20"/>
                <w:szCs w:val="20"/>
              </w:rPr>
              <w:t>Je gebruikt een voorbereide vragenlijst om een gestructureerd vraaggesprek te voeren met enige spontane vervolgvragen.</w:t>
            </w:r>
          </w:p>
        </w:tc>
        <w:tc>
          <w:tcPr>
            <w:tcW w:w="276" w:type="pct"/>
            <w:shd w:val="clear" w:color="auto" w:fill="auto"/>
            <w:vAlign w:val="center"/>
          </w:tcPr>
          <w:p w14:paraId="0F2D9D44" w14:textId="17AA7E4E" w:rsidR="00A75D88" w:rsidRPr="00DF2A4D" w:rsidRDefault="00A75D88" w:rsidP="00A75D88">
            <w:pPr>
              <w:rPr>
                <w:rFonts w:ascii="Arial" w:hAnsi="Arial" w:cs="Arial"/>
                <w:sz w:val="20"/>
                <w:szCs w:val="20"/>
              </w:rPr>
            </w:pPr>
            <w:r>
              <w:rPr>
                <w:rFonts w:ascii="Arial" w:hAnsi="Arial" w:cs="Arial"/>
                <w:sz w:val="20"/>
                <w:szCs w:val="20"/>
              </w:rPr>
              <w:t>12, 15, 16, 18</w:t>
            </w:r>
          </w:p>
        </w:tc>
        <w:tc>
          <w:tcPr>
            <w:tcW w:w="243" w:type="pct"/>
            <w:shd w:val="clear" w:color="auto" w:fill="auto"/>
            <w:vAlign w:val="center"/>
          </w:tcPr>
          <w:p w14:paraId="63F6EB3B" w14:textId="02BC3A9A" w:rsidR="00A75D88" w:rsidRPr="00DF2A4D" w:rsidRDefault="00A75D88" w:rsidP="00A75D88">
            <w:pPr>
              <w:rPr>
                <w:rFonts w:ascii="Arial" w:hAnsi="Arial" w:cs="Arial"/>
                <w:sz w:val="20"/>
                <w:szCs w:val="20"/>
              </w:rPr>
            </w:pPr>
            <w:r>
              <w:rPr>
                <w:rFonts w:ascii="Arial" w:hAnsi="Arial" w:cs="Arial"/>
                <w:sz w:val="20"/>
                <w:szCs w:val="20"/>
              </w:rPr>
              <w:t>12, 15, 16, 18</w:t>
            </w:r>
          </w:p>
        </w:tc>
      </w:tr>
      <w:tr w:rsidR="00A75D88" w:rsidRPr="00DF2A4D" w14:paraId="45127A02" w14:textId="77777777" w:rsidTr="00A75D88">
        <w:trPr>
          <w:trHeight w:val="1443"/>
        </w:trPr>
        <w:tc>
          <w:tcPr>
            <w:tcW w:w="368" w:type="pct"/>
            <w:vMerge w:val="restart"/>
            <w:shd w:val="clear" w:color="auto" w:fill="auto"/>
            <w:vAlign w:val="center"/>
          </w:tcPr>
          <w:p w14:paraId="02D99941" w14:textId="4546221C" w:rsidR="00A75D88" w:rsidRPr="00275602" w:rsidRDefault="00A75D88" w:rsidP="00A75D88">
            <w:pPr>
              <w:rPr>
                <w:rFonts w:ascii="Arial" w:hAnsi="Arial" w:cs="Arial"/>
                <w:b/>
                <w:sz w:val="24"/>
                <w:szCs w:val="24"/>
              </w:rPr>
            </w:pPr>
            <w:r w:rsidRPr="00275602">
              <w:rPr>
                <w:rFonts w:ascii="Arial" w:hAnsi="Arial" w:cs="Arial"/>
                <w:b/>
                <w:sz w:val="24"/>
                <w:szCs w:val="24"/>
              </w:rPr>
              <w:t>2. Spreken</w:t>
            </w:r>
          </w:p>
        </w:tc>
        <w:tc>
          <w:tcPr>
            <w:tcW w:w="276" w:type="pct"/>
            <w:vMerge w:val="restart"/>
            <w:shd w:val="clear" w:color="auto" w:fill="auto"/>
            <w:vAlign w:val="center"/>
          </w:tcPr>
          <w:p w14:paraId="70D8F753" w14:textId="54571C0E" w:rsidR="00A75D88" w:rsidRPr="00DF2A4D" w:rsidRDefault="00A75D88" w:rsidP="00A75D88">
            <w:pPr>
              <w:rPr>
                <w:rFonts w:ascii="Arial" w:hAnsi="Arial" w:cs="Arial"/>
                <w:b/>
                <w:sz w:val="20"/>
                <w:szCs w:val="20"/>
              </w:rPr>
            </w:pPr>
            <w:r>
              <w:rPr>
                <w:rFonts w:ascii="Arial" w:hAnsi="Arial" w:cs="Arial"/>
                <w:b/>
                <w:sz w:val="20"/>
                <w:szCs w:val="20"/>
              </w:rPr>
              <w:t>2.1 Hoe doe je dat?</w:t>
            </w:r>
          </w:p>
        </w:tc>
        <w:tc>
          <w:tcPr>
            <w:tcW w:w="524" w:type="pct"/>
            <w:tcBorders>
              <w:bottom w:val="single" w:sz="4" w:space="0" w:color="auto"/>
            </w:tcBorders>
            <w:shd w:val="clear" w:color="auto" w:fill="auto"/>
            <w:vAlign w:val="center"/>
          </w:tcPr>
          <w:p w14:paraId="4E952B82" w14:textId="365ADA5C" w:rsidR="00A75D88" w:rsidRPr="00F5515D" w:rsidRDefault="00A75D88" w:rsidP="00A75D88">
            <w:pPr>
              <w:overflowPunct w:val="0"/>
              <w:autoSpaceDE w:val="0"/>
              <w:autoSpaceDN w:val="0"/>
              <w:adjustRightInd w:val="0"/>
              <w:textAlignment w:val="baseline"/>
              <w:rPr>
                <w:rFonts w:ascii="Arial" w:hAnsi="Arial" w:cs="Arial"/>
                <w:b/>
                <w:sz w:val="20"/>
                <w:szCs w:val="20"/>
              </w:rPr>
            </w:pPr>
            <w:r w:rsidRPr="00F5515D">
              <w:rPr>
                <w:rFonts w:ascii="Arial" w:eastAsia="Times New Roman" w:hAnsi="Arial" w:cs="Times New Roman"/>
                <w:b/>
                <w:sz w:val="20"/>
                <w:szCs w:val="20"/>
                <w:lang w:eastAsia="nl-NL"/>
              </w:rPr>
              <w:t>2.1.1 Bereik van de woordenschat</w:t>
            </w:r>
          </w:p>
        </w:tc>
        <w:tc>
          <w:tcPr>
            <w:tcW w:w="736" w:type="pct"/>
            <w:shd w:val="clear" w:color="auto" w:fill="auto"/>
            <w:vAlign w:val="center"/>
          </w:tcPr>
          <w:p w14:paraId="4BB2EA79"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F5515D">
              <w:rPr>
                <w:rFonts w:ascii="Arial" w:eastAsia="Times New Roman" w:hAnsi="Arial" w:cs="Times New Roman"/>
                <w:iCs/>
                <w:sz w:val="20"/>
                <w:szCs w:val="20"/>
                <w:lang w:eastAsia="nl-NL"/>
              </w:rPr>
              <w:t>Je hebt een zeer elementaire</w:t>
            </w:r>
            <w:r>
              <w:rPr>
                <w:rFonts w:ascii="Arial" w:eastAsia="Times New Roman" w:hAnsi="Arial" w:cs="Times New Roman"/>
                <w:iCs/>
                <w:sz w:val="20"/>
                <w:szCs w:val="20"/>
                <w:lang w:eastAsia="nl-NL"/>
              </w:rPr>
              <w:t xml:space="preserve"> </w:t>
            </w:r>
            <w:r w:rsidRPr="00F5515D">
              <w:rPr>
                <w:rFonts w:ascii="Arial" w:eastAsia="Times New Roman" w:hAnsi="Arial" w:cs="Times New Roman"/>
                <w:iCs/>
                <w:sz w:val="20"/>
                <w:szCs w:val="20"/>
                <w:lang w:eastAsia="nl-NL"/>
              </w:rPr>
              <w:t>woordenschat die bestaat uit geïsoleerde</w:t>
            </w:r>
            <w:r>
              <w:rPr>
                <w:rFonts w:ascii="Arial" w:eastAsia="Times New Roman" w:hAnsi="Arial" w:cs="Times New Roman"/>
                <w:iCs/>
                <w:sz w:val="20"/>
                <w:szCs w:val="20"/>
                <w:lang w:eastAsia="nl-NL"/>
              </w:rPr>
              <w:t xml:space="preserve"> </w:t>
            </w:r>
            <w:r w:rsidRPr="00F5515D">
              <w:rPr>
                <w:rFonts w:ascii="Arial" w:eastAsia="Times New Roman" w:hAnsi="Arial" w:cs="Times New Roman"/>
                <w:iCs/>
                <w:sz w:val="20"/>
                <w:szCs w:val="20"/>
                <w:lang w:eastAsia="nl-NL"/>
              </w:rPr>
              <w:t>woorden en eenvoudige uitdrukkingen met betrekking tot persoonlijke gegevens en bepaalde concrete situaties.</w:t>
            </w:r>
          </w:p>
        </w:tc>
        <w:tc>
          <w:tcPr>
            <w:tcW w:w="643" w:type="pct"/>
            <w:shd w:val="clear" w:color="auto" w:fill="auto"/>
            <w:vAlign w:val="center"/>
          </w:tcPr>
          <w:p w14:paraId="29DA1267" w14:textId="77777777" w:rsidR="00A75D88" w:rsidRPr="00DF2A4D" w:rsidRDefault="00A75D88" w:rsidP="00A75D88">
            <w:pPr>
              <w:overflowPunct w:val="0"/>
              <w:autoSpaceDE w:val="0"/>
              <w:autoSpaceDN w:val="0"/>
              <w:adjustRightInd w:val="0"/>
              <w:textAlignment w:val="baseline"/>
              <w:rPr>
                <w:rFonts w:ascii="Arial" w:hAnsi="Arial" w:cs="Arial"/>
                <w:sz w:val="20"/>
                <w:szCs w:val="20"/>
              </w:rPr>
            </w:pPr>
          </w:p>
        </w:tc>
        <w:tc>
          <w:tcPr>
            <w:tcW w:w="1044" w:type="pct"/>
            <w:shd w:val="clear" w:color="auto" w:fill="auto"/>
            <w:vAlign w:val="center"/>
          </w:tcPr>
          <w:p w14:paraId="2E00C938" w14:textId="77777777" w:rsidR="00A75D88" w:rsidRPr="00A76061" w:rsidRDefault="00A75D88" w:rsidP="00A75D88">
            <w:pPr>
              <w:overflowPunct w:val="0"/>
              <w:autoSpaceDE w:val="0"/>
              <w:autoSpaceDN w:val="0"/>
              <w:adjustRightInd w:val="0"/>
              <w:textAlignment w:val="baseline"/>
              <w:rPr>
                <w:rFonts w:ascii="Arial" w:hAnsi="Arial" w:cs="Arial"/>
                <w:sz w:val="20"/>
                <w:szCs w:val="20"/>
              </w:rPr>
            </w:pPr>
            <w:r w:rsidRPr="00A76061">
              <w:rPr>
                <w:rFonts w:ascii="Arial" w:eastAsia="Times New Roman" w:hAnsi="Arial" w:cs="Times New Roman"/>
                <w:sz w:val="20"/>
                <w:szCs w:val="20"/>
                <w:lang w:eastAsia="nl-NL"/>
              </w:rPr>
              <w:t xml:space="preserve">Je beschikt over voldoende woordenschat om je te redden bij </w:t>
            </w:r>
            <w:r w:rsidRPr="00FD1AEF">
              <w:rPr>
                <w:rFonts w:ascii="Arial" w:eastAsia="Times New Roman" w:hAnsi="Arial" w:cs="Times New Roman"/>
                <w:sz w:val="20"/>
                <w:szCs w:val="20"/>
                <w:lang w:eastAsia="nl-NL"/>
              </w:rPr>
              <w:t>primaire levensbehoeften.</w:t>
            </w:r>
            <w:r w:rsidRPr="00A76061">
              <w:rPr>
                <w:rFonts w:ascii="Arial" w:eastAsia="Times New Roman" w:hAnsi="Arial" w:cs="Times New Roman"/>
                <w:iCs/>
                <w:sz w:val="20"/>
                <w:szCs w:val="20"/>
                <w:lang w:eastAsia="nl-NL"/>
              </w:rPr>
              <w:t xml:space="preserve"> </w:t>
            </w:r>
          </w:p>
        </w:tc>
        <w:tc>
          <w:tcPr>
            <w:tcW w:w="890" w:type="pct"/>
            <w:shd w:val="clear" w:color="auto" w:fill="auto"/>
            <w:vAlign w:val="center"/>
          </w:tcPr>
          <w:p w14:paraId="6F342DFA" w14:textId="77777777" w:rsidR="00A75D88" w:rsidRPr="00DF2A4D" w:rsidRDefault="00A75D88" w:rsidP="00A75D88">
            <w:pPr>
              <w:overflowPunct w:val="0"/>
              <w:autoSpaceDE w:val="0"/>
              <w:autoSpaceDN w:val="0"/>
              <w:adjustRightInd w:val="0"/>
              <w:textAlignment w:val="baseline"/>
              <w:rPr>
                <w:rFonts w:ascii="Arial" w:hAnsi="Arial" w:cs="Arial"/>
                <w:sz w:val="20"/>
                <w:szCs w:val="20"/>
              </w:rPr>
            </w:pPr>
            <w:r w:rsidRPr="006630A9">
              <w:rPr>
                <w:rFonts w:ascii="Arial" w:eastAsia="Times New Roman" w:hAnsi="Arial" w:cs="Times New Roman"/>
                <w:sz w:val="20"/>
                <w:szCs w:val="20"/>
                <w:lang w:eastAsia="nl-NL"/>
              </w:rPr>
              <w:t xml:space="preserve">Je beschikt over een voldoende woordenschat om je, </w:t>
            </w:r>
            <w:r w:rsidRPr="00FD1AEF">
              <w:rPr>
                <w:rFonts w:ascii="Arial" w:eastAsia="Times New Roman" w:hAnsi="Arial" w:cs="Times New Roman"/>
                <w:sz w:val="20"/>
                <w:szCs w:val="20"/>
                <w:lang w:eastAsia="nl-NL"/>
              </w:rPr>
              <w:t>met enige omhaal van woorden, te uiten over de meeste onderwerpen die betrekking hebben op het dagelijks leven, zoals</w:t>
            </w:r>
            <w:r w:rsidRPr="006630A9">
              <w:rPr>
                <w:rFonts w:ascii="Arial" w:eastAsia="Times New Roman" w:hAnsi="Arial" w:cs="Times New Roman"/>
                <w:sz w:val="20"/>
                <w:szCs w:val="20"/>
                <w:lang w:eastAsia="nl-NL"/>
              </w:rPr>
              <w:t xml:space="preserve"> familie, hobby´s en interesses, werk, reizen en actualiteiten.</w:t>
            </w:r>
          </w:p>
        </w:tc>
        <w:tc>
          <w:tcPr>
            <w:tcW w:w="276" w:type="pct"/>
            <w:shd w:val="clear" w:color="auto" w:fill="auto"/>
            <w:vAlign w:val="center"/>
          </w:tcPr>
          <w:p w14:paraId="05927A77" w14:textId="0A20C545" w:rsidR="00A75D88" w:rsidRPr="00DF2A4D" w:rsidRDefault="00A75D88" w:rsidP="00A75D88">
            <w:pPr>
              <w:rPr>
                <w:rFonts w:ascii="Arial" w:hAnsi="Arial" w:cs="Arial"/>
                <w:sz w:val="20"/>
                <w:szCs w:val="20"/>
              </w:rPr>
            </w:pPr>
            <w:r>
              <w:rPr>
                <w:rFonts w:ascii="Arial" w:hAnsi="Arial" w:cs="Arial"/>
                <w:sz w:val="20"/>
                <w:szCs w:val="20"/>
              </w:rPr>
              <w:t>12, 15, 18</w:t>
            </w:r>
          </w:p>
        </w:tc>
        <w:tc>
          <w:tcPr>
            <w:tcW w:w="243" w:type="pct"/>
            <w:shd w:val="clear" w:color="auto" w:fill="auto"/>
            <w:vAlign w:val="center"/>
          </w:tcPr>
          <w:p w14:paraId="5EB0F0CB" w14:textId="263C98B3" w:rsidR="00A75D88" w:rsidRPr="00DF2A4D" w:rsidRDefault="00A75D88" w:rsidP="00A75D88">
            <w:pPr>
              <w:rPr>
                <w:rFonts w:ascii="Arial" w:hAnsi="Arial" w:cs="Arial"/>
                <w:sz w:val="20"/>
                <w:szCs w:val="20"/>
              </w:rPr>
            </w:pPr>
            <w:r w:rsidRPr="00CC2067">
              <w:rPr>
                <w:rFonts w:ascii="Arial" w:hAnsi="Arial" w:cs="Arial"/>
                <w:sz w:val="20"/>
                <w:szCs w:val="20"/>
              </w:rPr>
              <w:t>12, 15, 18</w:t>
            </w:r>
          </w:p>
        </w:tc>
      </w:tr>
      <w:tr w:rsidR="00A75D88" w:rsidRPr="00DF2A4D" w14:paraId="1FE311C0" w14:textId="77777777" w:rsidTr="00A75D88">
        <w:trPr>
          <w:trHeight w:val="1366"/>
        </w:trPr>
        <w:tc>
          <w:tcPr>
            <w:tcW w:w="368" w:type="pct"/>
            <w:vMerge/>
            <w:shd w:val="clear" w:color="auto" w:fill="auto"/>
            <w:vAlign w:val="center"/>
          </w:tcPr>
          <w:p w14:paraId="70DF6588" w14:textId="3430F909" w:rsidR="00A75D88" w:rsidRDefault="00A75D88" w:rsidP="00A75D88">
            <w:pPr>
              <w:rPr>
                <w:rFonts w:ascii="Arial" w:hAnsi="Arial" w:cs="Arial"/>
                <w:b/>
                <w:sz w:val="20"/>
                <w:szCs w:val="20"/>
              </w:rPr>
            </w:pPr>
          </w:p>
        </w:tc>
        <w:tc>
          <w:tcPr>
            <w:tcW w:w="276" w:type="pct"/>
            <w:vMerge/>
            <w:shd w:val="clear" w:color="auto" w:fill="auto"/>
            <w:vAlign w:val="center"/>
          </w:tcPr>
          <w:p w14:paraId="45470532" w14:textId="228E03D8" w:rsidR="00A75D88" w:rsidRDefault="00A75D88" w:rsidP="00A75D88">
            <w:pPr>
              <w:jc w:val="center"/>
              <w:rPr>
                <w:rFonts w:ascii="Arial" w:hAnsi="Arial" w:cs="Arial"/>
                <w:b/>
                <w:sz w:val="20"/>
                <w:szCs w:val="20"/>
              </w:rPr>
            </w:pPr>
          </w:p>
        </w:tc>
        <w:tc>
          <w:tcPr>
            <w:tcW w:w="524" w:type="pct"/>
            <w:tcBorders>
              <w:bottom w:val="single" w:sz="4" w:space="0" w:color="auto"/>
            </w:tcBorders>
            <w:shd w:val="clear" w:color="auto" w:fill="auto"/>
            <w:vAlign w:val="center"/>
          </w:tcPr>
          <w:p w14:paraId="509F337E" w14:textId="77777777" w:rsidR="00A75D88" w:rsidRPr="00F5515D" w:rsidRDefault="00A75D88" w:rsidP="00A75D88">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2.1.2 Beheersing van de woordenschat</w:t>
            </w:r>
          </w:p>
        </w:tc>
        <w:tc>
          <w:tcPr>
            <w:tcW w:w="736" w:type="pct"/>
            <w:shd w:val="clear" w:color="auto" w:fill="auto"/>
            <w:vAlign w:val="center"/>
          </w:tcPr>
          <w:p w14:paraId="06874AEF" w14:textId="77777777" w:rsidR="00A75D88" w:rsidRPr="00A76061"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A76061">
              <w:rPr>
                <w:rFonts w:ascii="Arial" w:eastAsia="Times New Roman" w:hAnsi="Arial" w:cs="Times New Roman"/>
                <w:sz w:val="20"/>
                <w:szCs w:val="20"/>
                <w:lang w:eastAsia="nl-NL"/>
              </w:rPr>
              <w:t>n.v.t.</w:t>
            </w:r>
          </w:p>
        </w:tc>
        <w:tc>
          <w:tcPr>
            <w:tcW w:w="643" w:type="pct"/>
            <w:shd w:val="clear" w:color="auto" w:fill="auto"/>
            <w:vAlign w:val="center"/>
          </w:tcPr>
          <w:p w14:paraId="0F52645B"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5459F72C" w14:textId="4111C65B"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hanteert een redelijk</w:t>
            </w:r>
            <w:r>
              <w:rPr>
                <w:rFonts w:ascii="Arial" w:eastAsia="Times New Roman" w:hAnsi="Arial" w:cs="Times New Roman"/>
                <w:sz w:val="20"/>
                <w:szCs w:val="20"/>
                <w:lang w:eastAsia="nl-NL"/>
              </w:rPr>
              <w:t xml:space="preserve"> </w:t>
            </w:r>
            <w:r w:rsidRPr="00A76061">
              <w:rPr>
                <w:rFonts w:ascii="Arial" w:eastAsia="Times New Roman" w:hAnsi="Arial" w:cs="Times New Roman"/>
                <w:sz w:val="20"/>
                <w:szCs w:val="20"/>
                <w:lang w:eastAsia="nl-NL"/>
              </w:rPr>
              <w:t>repertoire met uit het hoofd geleerde uitdrukkingen om te voorzien in concrete alledaagse behoeften.</w:t>
            </w:r>
          </w:p>
        </w:tc>
        <w:tc>
          <w:tcPr>
            <w:tcW w:w="890" w:type="pct"/>
            <w:shd w:val="clear" w:color="auto" w:fill="auto"/>
            <w:vAlign w:val="center"/>
          </w:tcPr>
          <w:p w14:paraId="1A6C3DD6"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6630A9">
              <w:rPr>
                <w:rFonts w:ascii="Arial" w:eastAsia="Times New Roman" w:hAnsi="Arial" w:cs="Times New Roman"/>
                <w:sz w:val="20"/>
                <w:szCs w:val="20"/>
                <w:lang w:eastAsia="nl-NL"/>
              </w:rPr>
              <w:t>Je hebt een goede beheersing van de elementaire woordenschat, al doen zich nog wel grote fouten voor bij meer complexe gedachten of niet-vertrouwde onderwerpen en situaties.</w:t>
            </w:r>
          </w:p>
        </w:tc>
        <w:tc>
          <w:tcPr>
            <w:tcW w:w="276" w:type="pct"/>
            <w:shd w:val="clear" w:color="auto" w:fill="auto"/>
            <w:vAlign w:val="center"/>
          </w:tcPr>
          <w:p w14:paraId="2015C2E7" w14:textId="7DBAD113" w:rsidR="00A75D88" w:rsidRPr="00DF2A4D" w:rsidRDefault="00A75D88" w:rsidP="00A75D88">
            <w:pPr>
              <w:rPr>
                <w:rFonts w:ascii="Arial" w:hAnsi="Arial" w:cs="Arial"/>
                <w:sz w:val="20"/>
                <w:szCs w:val="20"/>
              </w:rPr>
            </w:pPr>
            <w:r w:rsidRPr="007F58B1">
              <w:rPr>
                <w:rFonts w:ascii="Arial" w:hAnsi="Arial" w:cs="Arial"/>
                <w:sz w:val="20"/>
                <w:szCs w:val="20"/>
              </w:rPr>
              <w:t>12, 15, 18</w:t>
            </w:r>
          </w:p>
        </w:tc>
        <w:tc>
          <w:tcPr>
            <w:tcW w:w="243" w:type="pct"/>
            <w:shd w:val="clear" w:color="auto" w:fill="auto"/>
            <w:vAlign w:val="center"/>
          </w:tcPr>
          <w:p w14:paraId="4AB86AB9" w14:textId="02F3B07E" w:rsidR="00A75D88" w:rsidRPr="00DF2A4D" w:rsidRDefault="00A75D88" w:rsidP="00A75D88">
            <w:pPr>
              <w:rPr>
                <w:rFonts w:ascii="Arial" w:hAnsi="Arial" w:cs="Arial"/>
                <w:sz w:val="20"/>
                <w:szCs w:val="20"/>
              </w:rPr>
            </w:pPr>
            <w:r w:rsidRPr="00CC2067">
              <w:rPr>
                <w:rFonts w:ascii="Arial" w:hAnsi="Arial" w:cs="Arial"/>
                <w:sz w:val="20"/>
                <w:szCs w:val="20"/>
              </w:rPr>
              <w:t>12, 15, 18</w:t>
            </w:r>
          </w:p>
        </w:tc>
      </w:tr>
      <w:tr w:rsidR="00A75D88" w:rsidRPr="00DF2A4D" w14:paraId="192C012D" w14:textId="77777777" w:rsidTr="00A75D88">
        <w:trPr>
          <w:trHeight w:val="1565"/>
        </w:trPr>
        <w:tc>
          <w:tcPr>
            <w:tcW w:w="368" w:type="pct"/>
            <w:vMerge/>
            <w:shd w:val="clear" w:color="auto" w:fill="auto"/>
            <w:vAlign w:val="center"/>
          </w:tcPr>
          <w:p w14:paraId="652CC4B8" w14:textId="3073B2E6" w:rsidR="00A75D88" w:rsidRDefault="00A75D88" w:rsidP="00A75D88">
            <w:pPr>
              <w:rPr>
                <w:rFonts w:ascii="Arial" w:hAnsi="Arial" w:cs="Arial"/>
                <w:b/>
                <w:sz w:val="20"/>
                <w:szCs w:val="20"/>
              </w:rPr>
            </w:pPr>
          </w:p>
        </w:tc>
        <w:tc>
          <w:tcPr>
            <w:tcW w:w="276" w:type="pct"/>
            <w:vMerge/>
            <w:shd w:val="clear" w:color="auto" w:fill="auto"/>
            <w:vAlign w:val="center"/>
          </w:tcPr>
          <w:p w14:paraId="0183BC1C" w14:textId="793861B5" w:rsidR="00A75D88" w:rsidRDefault="00A75D88" w:rsidP="00A75D88">
            <w:pPr>
              <w:jc w:val="center"/>
              <w:rPr>
                <w:rFonts w:ascii="Arial" w:hAnsi="Arial" w:cs="Arial"/>
                <w:b/>
                <w:sz w:val="20"/>
                <w:szCs w:val="20"/>
              </w:rPr>
            </w:pPr>
          </w:p>
        </w:tc>
        <w:tc>
          <w:tcPr>
            <w:tcW w:w="524" w:type="pct"/>
            <w:tcBorders>
              <w:bottom w:val="single" w:sz="4" w:space="0" w:color="auto"/>
            </w:tcBorders>
            <w:shd w:val="clear" w:color="auto" w:fill="auto"/>
            <w:vAlign w:val="center"/>
          </w:tcPr>
          <w:p w14:paraId="35D43BEA" w14:textId="77777777" w:rsidR="00A75D88" w:rsidRPr="00F5515D" w:rsidRDefault="00A75D88" w:rsidP="00A75D88">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2.1.3 Grammaticale correctheid</w:t>
            </w:r>
          </w:p>
        </w:tc>
        <w:tc>
          <w:tcPr>
            <w:tcW w:w="736" w:type="pct"/>
            <w:shd w:val="clear" w:color="auto" w:fill="auto"/>
            <w:vAlign w:val="center"/>
          </w:tcPr>
          <w:p w14:paraId="2A0B4D43"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toont slechts een beperkte beheersing van enkele eenvoudige grammaticale constructies en zinspatronen in een geleerd repertoire.</w:t>
            </w:r>
          </w:p>
        </w:tc>
        <w:tc>
          <w:tcPr>
            <w:tcW w:w="643" w:type="pct"/>
            <w:shd w:val="clear" w:color="auto" w:fill="auto"/>
            <w:vAlign w:val="center"/>
          </w:tcPr>
          <w:p w14:paraId="0E9FCCB3"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237C9BD6"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DF2A4D">
              <w:rPr>
                <w:rFonts w:ascii="Arial" w:eastAsia="Times New Roman" w:hAnsi="Arial" w:cs="Times New Roman"/>
                <w:sz w:val="20"/>
                <w:szCs w:val="20"/>
                <w:lang w:eastAsia="nl-NL"/>
              </w:rPr>
              <w:t>Je gebruikt een aantal eenvoudige constructies correct, maar maakt nog stelselmatig elementaire fouten – bijvoorbeeld door verschillende tijden door elkaar te gebruiken en niet te letten op congruentie; toch is meestal wel duidelijk wat je probeert te zeggen</w:t>
            </w:r>
          </w:p>
        </w:tc>
        <w:tc>
          <w:tcPr>
            <w:tcW w:w="890" w:type="pct"/>
            <w:shd w:val="clear" w:color="auto" w:fill="auto"/>
            <w:vAlign w:val="center"/>
          </w:tcPr>
          <w:p w14:paraId="7E732C0B"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6630A9">
              <w:rPr>
                <w:rFonts w:ascii="Arial" w:eastAsia="Times New Roman" w:hAnsi="Arial" w:cs="Times New Roman"/>
                <w:sz w:val="20"/>
                <w:szCs w:val="20"/>
                <w:lang w:eastAsia="nl-NL"/>
              </w:rPr>
              <w:t>Je maakt met een redelijke mate van nauwkeurigheid gebruik van een repertoire van veelgebruikte ‘routines’ en patronen die bekend zijn van meer voorspelbare situaties.</w:t>
            </w:r>
          </w:p>
        </w:tc>
        <w:tc>
          <w:tcPr>
            <w:tcW w:w="276" w:type="pct"/>
            <w:shd w:val="clear" w:color="auto" w:fill="auto"/>
            <w:vAlign w:val="center"/>
          </w:tcPr>
          <w:p w14:paraId="743A4D2D" w14:textId="59C680E7" w:rsidR="00A75D88" w:rsidRPr="00DF2A4D" w:rsidRDefault="00A75D88" w:rsidP="00A75D88">
            <w:pPr>
              <w:rPr>
                <w:rFonts w:ascii="Arial" w:hAnsi="Arial" w:cs="Arial"/>
                <w:sz w:val="20"/>
                <w:szCs w:val="20"/>
              </w:rPr>
            </w:pPr>
            <w:r w:rsidRPr="007F58B1">
              <w:rPr>
                <w:rFonts w:ascii="Arial" w:hAnsi="Arial" w:cs="Arial"/>
                <w:sz w:val="20"/>
                <w:szCs w:val="20"/>
              </w:rPr>
              <w:t>12, 15, 18</w:t>
            </w:r>
          </w:p>
        </w:tc>
        <w:tc>
          <w:tcPr>
            <w:tcW w:w="243" w:type="pct"/>
            <w:shd w:val="clear" w:color="auto" w:fill="auto"/>
            <w:vAlign w:val="center"/>
          </w:tcPr>
          <w:p w14:paraId="3D5C4E13" w14:textId="2F4C016D" w:rsidR="00A75D88" w:rsidRPr="00DF2A4D" w:rsidRDefault="00A75D88" w:rsidP="00A75D88">
            <w:pPr>
              <w:rPr>
                <w:rFonts w:ascii="Arial" w:hAnsi="Arial" w:cs="Arial"/>
                <w:sz w:val="20"/>
                <w:szCs w:val="20"/>
              </w:rPr>
            </w:pPr>
            <w:r w:rsidRPr="00CC2067">
              <w:rPr>
                <w:rFonts w:ascii="Arial" w:hAnsi="Arial" w:cs="Arial"/>
                <w:sz w:val="20"/>
                <w:szCs w:val="20"/>
              </w:rPr>
              <w:t>12, 15, 18</w:t>
            </w:r>
          </w:p>
        </w:tc>
      </w:tr>
      <w:tr w:rsidR="00A75D88" w:rsidRPr="00DF2A4D" w14:paraId="078D1D26" w14:textId="77777777" w:rsidTr="00A75D88">
        <w:trPr>
          <w:trHeight w:val="1585"/>
        </w:trPr>
        <w:tc>
          <w:tcPr>
            <w:tcW w:w="368" w:type="pct"/>
            <w:vMerge/>
            <w:shd w:val="clear" w:color="auto" w:fill="auto"/>
            <w:vAlign w:val="center"/>
          </w:tcPr>
          <w:p w14:paraId="4835DFC2" w14:textId="389364BE" w:rsidR="00A75D88" w:rsidRDefault="00A75D88" w:rsidP="00A75D88">
            <w:pPr>
              <w:rPr>
                <w:rFonts w:ascii="Arial" w:hAnsi="Arial" w:cs="Arial"/>
                <w:b/>
                <w:sz w:val="20"/>
                <w:szCs w:val="20"/>
              </w:rPr>
            </w:pPr>
          </w:p>
        </w:tc>
        <w:tc>
          <w:tcPr>
            <w:tcW w:w="276" w:type="pct"/>
            <w:vMerge/>
            <w:shd w:val="clear" w:color="auto" w:fill="auto"/>
            <w:vAlign w:val="center"/>
          </w:tcPr>
          <w:p w14:paraId="55D5E918" w14:textId="285C5DC7" w:rsidR="00A75D88" w:rsidRDefault="00A75D88" w:rsidP="00A75D88">
            <w:pPr>
              <w:rPr>
                <w:rFonts w:ascii="Arial" w:hAnsi="Arial" w:cs="Arial"/>
                <w:b/>
                <w:sz w:val="20"/>
                <w:szCs w:val="20"/>
              </w:rPr>
            </w:pPr>
          </w:p>
        </w:tc>
        <w:tc>
          <w:tcPr>
            <w:tcW w:w="524" w:type="pct"/>
            <w:tcBorders>
              <w:bottom w:val="single" w:sz="4" w:space="0" w:color="auto"/>
            </w:tcBorders>
            <w:shd w:val="clear" w:color="auto" w:fill="auto"/>
            <w:vAlign w:val="center"/>
          </w:tcPr>
          <w:p w14:paraId="0A5C32D6" w14:textId="77777777" w:rsidR="00A75D88" w:rsidRPr="00F5515D" w:rsidRDefault="00A75D88" w:rsidP="00A75D88">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 xml:space="preserve">2.1.4 </w:t>
            </w:r>
            <w:proofErr w:type="spellStart"/>
            <w:r>
              <w:rPr>
                <w:rFonts w:ascii="Arial" w:eastAsia="Times New Roman" w:hAnsi="Arial" w:cs="Times New Roman"/>
                <w:b/>
                <w:sz w:val="20"/>
                <w:szCs w:val="20"/>
                <w:lang w:eastAsia="nl-NL"/>
              </w:rPr>
              <w:t>Vloeiendheid</w:t>
            </w:r>
            <w:proofErr w:type="spellEnd"/>
          </w:p>
        </w:tc>
        <w:tc>
          <w:tcPr>
            <w:tcW w:w="736" w:type="pct"/>
            <w:shd w:val="clear" w:color="auto" w:fill="auto"/>
            <w:vAlign w:val="center"/>
          </w:tcPr>
          <w:p w14:paraId="0E16EB8D"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hanteert zeer korte, geïsoleerde, voornamelijk kant-en-klare uitingen, met veel pauzes om naar uitdrukkingen te zoeken, minder vertrouwde woorden uit te spreken en de communicatie te herstellen.</w:t>
            </w:r>
          </w:p>
        </w:tc>
        <w:tc>
          <w:tcPr>
            <w:tcW w:w="643" w:type="pct"/>
            <w:shd w:val="clear" w:color="auto" w:fill="auto"/>
            <w:vAlign w:val="center"/>
          </w:tcPr>
          <w:p w14:paraId="20572F5B"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4BC07333"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 xml:space="preserve">Je gebruikt met voldoende gemak zeer korte zinsdelen over vertrouwde onderwerpen voor korte interacties, ondanks heel duidelijke aarzelingen en valse starts. </w:t>
            </w:r>
          </w:p>
        </w:tc>
        <w:tc>
          <w:tcPr>
            <w:tcW w:w="890" w:type="pct"/>
            <w:shd w:val="clear" w:color="auto" w:fill="auto"/>
            <w:vAlign w:val="center"/>
          </w:tcPr>
          <w:p w14:paraId="31104DC2"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bent goed te volgen, hoewel in langere stukken tekst pauzes voorkomen om na te denken over grammatica en woordkeuze, en fouten te herstellen.</w:t>
            </w:r>
          </w:p>
        </w:tc>
        <w:tc>
          <w:tcPr>
            <w:tcW w:w="276" w:type="pct"/>
            <w:shd w:val="clear" w:color="auto" w:fill="auto"/>
            <w:vAlign w:val="center"/>
          </w:tcPr>
          <w:p w14:paraId="32A06BB7" w14:textId="11DF8579" w:rsidR="00A75D88" w:rsidRPr="00DF2A4D" w:rsidRDefault="00A75D88" w:rsidP="00A75D88">
            <w:pPr>
              <w:rPr>
                <w:rFonts w:ascii="Arial" w:hAnsi="Arial" w:cs="Arial"/>
                <w:sz w:val="20"/>
                <w:szCs w:val="20"/>
              </w:rPr>
            </w:pPr>
            <w:r w:rsidRPr="007F58B1">
              <w:rPr>
                <w:rFonts w:ascii="Arial" w:hAnsi="Arial" w:cs="Arial"/>
                <w:sz w:val="20"/>
                <w:szCs w:val="20"/>
              </w:rPr>
              <w:t>12, 15, 18</w:t>
            </w:r>
          </w:p>
        </w:tc>
        <w:tc>
          <w:tcPr>
            <w:tcW w:w="243" w:type="pct"/>
            <w:shd w:val="clear" w:color="auto" w:fill="auto"/>
            <w:vAlign w:val="center"/>
          </w:tcPr>
          <w:p w14:paraId="34C1BD6F" w14:textId="47102263" w:rsidR="00A75D88" w:rsidRPr="00DF2A4D" w:rsidRDefault="00A75D88" w:rsidP="00A75D88">
            <w:pPr>
              <w:rPr>
                <w:rFonts w:ascii="Arial" w:hAnsi="Arial" w:cs="Arial"/>
                <w:sz w:val="20"/>
                <w:szCs w:val="20"/>
              </w:rPr>
            </w:pPr>
            <w:r w:rsidRPr="00CC2067">
              <w:rPr>
                <w:rFonts w:ascii="Arial" w:hAnsi="Arial" w:cs="Arial"/>
                <w:sz w:val="20"/>
                <w:szCs w:val="20"/>
              </w:rPr>
              <w:t>12, 15, 18</w:t>
            </w:r>
          </w:p>
        </w:tc>
      </w:tr>
      <w:tr w:rsidR="00A75D88" w:rsidRPr="00DF2A4D" w14:paraId="6E640DD5" w14:textId="77777777" w:rsidTr="00A75D88">
        <w:trPr>
          <w:trHeight w:val="1349"/>
        </w:trPr>
        <w:tc>
          <w:tcPr>
            <w:tcW w:w="368" w:type="pct"/>
            <w:vMerge/>
            <w:shd w:val="clear" w:color="auto" w:fill="auto"/>
            <w:vAlign w:val="center"/>
          </w:tcPr>
          <w:p w14:paraId="4BA3FBC4" w14:textId="2FB7763D" w:rsidR="00A75D88" w:rsidRDefault="00A75D88" w:rsidP="00A75D88">
            <w:pPr>
              <w:rPr>
                <w:rFonts w:ascii="Arial" w:hAnsi="Arial" w:cs="Arial"/>
                <w:b/>
                <w:sz w:val="20"/>
                <w:szCs w:val="20"/>
              </w:rPr>
            </w:pPr>
          </w:p>
        </w:tc>
        <w:tc>
          <w:tcPr>
            <w:tcW w:w="276" w:type="pct"/>
            <w:vMerge/>
            <w:shd w:val="clear" w:color="auto" w:fill="auto"/>
          </w:tcPr>
          <w:p w14:paraId="6CFE7A8C" w14:textId="337ADAD1" w:rsidR="00A75D88" w:rsidRDefault="00A75D88" w:rsidP="00A75D88">
            <w:pPr>
              <w:rPr>
                <w:rFonts w:ascii="Arial" w:hAnsi="Arial" w:cs="Arial"/>
                <w:b/>
                <w:sz w:val="20"/>
                <w:szCs w:val="20"/>
              </w:rPr>
            </w:pPr>
          </w:p>
        </w:tc>
        <w:tc>
          <w:tcPr>
            <w:tcW w:w="524" w:type="pct"/>
            <w:tcBorders>
              <w:bottom w:val="single" w:sz="4" w:space="0" w:color="auto"/>
            </w:tcBorders>
            <w:shd w:val="clear" w:color="auto" w:fill="auto"/>
            <w:vAlign w:val="center"/>
          </w:tcPr>
          <w:p w14:paraId="79B03FB9" w14:textId="77777777" w:rsidR="00A75D88" w:rsidRPr="00F5515D" w:rsidRDefault="00A75D88" w:rsidP="00A75D88">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2.1.5 Samenhang</w:t>
            </w:r>
          </w:p>
        </w:tc>
        <w:tc>
          <w:tcPr>
            <w:tcW w:w="736" w:type="pct"/>
            <w:shd w:val="clear" w:color="auto" w:fill="auto"/>
            <w:vAlign w:val="center"/>
          </w:tcPr>
          <w:p w14:paraId="79898793"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verbindt</w:t>
            </w:r>
            <w:r w:rsidRPr="00D26C67">
              <w:rPr>
                <w:rFonts w:ascii="Arial" w:eastAsia="Times New Roman" w:hAnsi="Arial" w:cs="Times New Roman"/>
                <w:sz w:val="20"/>
                <w:szCs w:val="20"/>
                <w:lang w:eastAsia="nl-NL"/>
              </w:rPr>
              <w:t xml:space="preserve"> woorden</w:t>
            </w:r>
            <w:r w:rsidRPr="00A76061">
              <w:rPr>
                <w:rFonts w:ascii="Arial" w:eastAsia="Times New Roman" w:hAnsi="Arial" w:cs="Times New Roman"/>
                <w:sz w:val="20"/>
                <w:szCs w:val="20"/>
                <w:lang w:eastAsia="nl-NL"/>
              </w:rPr>
              <w:t xml:space="preserve"> of woordgroepen met elkaar met heel </w:t>
            </w:r>
            <w:r w:rsidRPr="00D26C67">
              <w:rPr>
                <w:rFonts w:ascii="Arial" w:eastAsia="Times New Roman" w:hAnsi="Arial" w:cs="Times New Roman"/>
                <w:sz w:val="20"/>
                <w:szCs w:val="20"/>
                <w:lang w:eastAsia="nl-NL"/>
              </w:rPr>
              <w:t>elementaire lineaire</w:t>
            </w:r>
            <w:r w:rsidRPr="00A76061">
              <w:rPr>
                <w:rFonts w:ascii="Arial" w:eastAsia="Times New Roman" w:hAnsi="Arial" w:cs="Times New Roman"/>
                <w:sz w:val="20"/>
                <w:szCs w:val="20"/>
                <w:lang w:eastAsia="nl-NL"/>
              </w:rPr>
              <w:t xml:space="preserve"> verbindingswoorden als</w:t>
            </w:r>
            <w:r>
              <w:rPr>
                <w:rFonts w:ascii="Arial" w:eastAsia="Times New Roman" w:hAnsi="Arial" w:cs="Times New Roman"/>
                <w:sz w:val="20"/>
                <w:szCs w:val="20"/>
                <w:lang w:eastAsia="nl-NL"/>
              </w:rPr>
              <w:t xml:space="preserve"> </w:t>
            </w:r>
            <w:r w:rsidRPr="00A76061">
              <w:rPr>
                <w:rFonts w:ascii="Arial" w:eastAsia="Times New Roman" w:hAnsi="Arial" w:cs="Times New Roman"/>
                <w:sz w:val="20"/>
                <w:szCs w:val="20"/>
                <w:lang w:eastAsia="nl-NL"/>
              </w:rPr>
              <w:t>‘en’ of ‘dan'.</w:t>
            </w:r>
          </w:p>
        </w:tc>
        <w:tc>
          <w:tcPr>
            <w:tcW w:w="643" w:type="pct"/>
            <w:shd w:val="clear" w:color="auto" w:fill="auto"/>
            <w:vAlign w:val="center"/>
          </w:tcPr>
          <w:p w14:paraId="2C231DD8"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5A3CC2A8"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Pr>
                <w:rFonts w:ascii="Arial" w:eastAsia="Times New Roman" w:hAnsi="Arial" w:cs="Times New Roman"/>
                <w:sz w:val="20"/>
                <w:szCs w:val="20"/>
                <w:lang w:eastAsia="nl-NL"/>
              </w:rPr>
              <w:t>J</w:t>
            </w:r>
            <w:r w:rsidRPr="00A76061">
              <w:rPr>
                <w:rFonts w:ascii="Arial" w:eastAsia="Times New Roman" w:hAnsi="Arial" w:cs="Times New Roman"/>
                <w:sz w:val="20"/>
                <w:szCs w:val="20"/>
                <w:lang w:eastAsia="nl-NL"/>
              </w:rPr>
              <w:t xml:space="preserve">e verbindt woordgroepen met </w:t>
            </w:r>
            <w:r w:rsidRPr="00FD1AEF">
              <w:rPr>
                <w:rFonts w:ascii="Arial" w:eastAsia="Times New Roman" w:hAnsi="Arial" w:cs="Times New Roman"/>
                <w:sz w:val="20"/>
                <w:szCs w:val="20"/>
                <w:lang w:eastAsia="nl-NL"/>
              </w:rPr>
              <w:t>eenvoudige</w:t>
            </w:r>
            <w:r w:rsidRPr="00A76061">
              <w:rPr>
                <w:rFonts w:ascii="Arial" w:eastAsia="Times New Roman" w:hAnsi="Arial" w:cs="Times New Roman"/>
                <w:sz w:val="20"/>
                <w:szCs w:val="20"/>
                <w:lang w:eastAsia="nl-NL"/>
              </w:rPr>
              <w:t xml:space="preserve"> verbindingswoorden als ‘en’, ‘maar’ en ‘omdat’.</w:t>
            </w:r>
            <w:r>
              <w:rPr>
                <w:rFonts w:ascii="Arial" w:eastAsia="Times New Roman" w:hAnsi="Arial" w:cs="Times New Roman"/>
                <w:sz w:val="20"/>
                <w:szCs w:val="20"/>
                <w:lang w:eastAsia="nl-NL"/>
              </w:rPr>
              <w:t xml:space="preserve"> </w:t>
            </w:r>
          </w:p>
        </w:tc>
        <w:tc>
          <w:tcPr>
            <w:tcW w:w="890" w:type="pct"/>
            <w:shd w:val="clear" w:color="auto" w:fill="auto"/>
          </w:tcPr>
          <w:p w14:paraId="6804830B"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verbindt een reeks kortere, op zichzelf staande eenvoudige elementen tot een samenhangende,</w:t>
            </w:r>
            <w:r>
              <w:rPr>
                <w:rFonts w:ascii="Arial" w:eastAsia="Times New Roman" w:hAnsi="Arial" w:cs="Times New Roman"/>
                <w:sz w:val="20"/>
                <w:szCs w:val="20"/>
                <w:lang w:eastAsia="nl-NL"/>
              </w:rPr>
              <w:t xml:space="preserve"> </w:t>
            </w:r>
            <w:r w:rsidRPr="00A76061">
              <w:rPr>
                <w:rFonts w:ascii="Arial" w:eastAsia="Times New Roman" w:hAnsi="Arial" w:cs="Times New Roman"/>
                <w:sz w:val="20"/>
                <w:szCs w:val="20"/>
                <w:lang w:eastAsia="nl-NL"/>
              </w:rPr>
              <w:t>lineaire opeenvolging van punten.</w:t>
            </w:r>
          </w:p>
        </w:tc>
        <w:tc>
          <w:tcPr>
            <w:tcW w:w="276" w:type="pct"/>
            <w:shd w:val="clear" w:color="auto" w:fill="auto"/>
            <w:vAlign w:val="center"/>
          </w:tcPr>
          <w:p w14:paraId="3A84605C" w14:textId="510408FB" w:rsidR="00A75D88" w:rsidRPr="00DF2A4D" w:rsidRDefault="00A75D88" w:rsidP="00A75D88">
            <w:pPr>
              <w:rPr>
                <w:rFonts w:ascii="Arial" w:hAnsi="Arial" w:cs="Arial"/>
                <w:sz w:val="20"/>
                <w:szCs w:val="20"/>
              </w:rPr>
            </w:pPr>
            <w:r w:rsidRPr="007F58B1">
              <w:rPr>
                <w:rFonts w:ascii="Arial" w:hAnsi="Arial" w:cs="Arial"/>
                <w:sz w:val="20"/>
                <w:szCs w:val="20"/>
              </w:rPr>
              <w:t>12, 15, 18</w:t>
            </w:r>
          </w:p>
        </w:tc>
        <w:tc>
          <w:tcPr>
            <w:tcW w:w="243" w:type="pct"/>
            <w:shd w:val="clear" w:color="auto" w:fill="auto"/>
            <w:vAlign w:val="center"/>
          </w:tcPr>
          <w:p w14:paraId="53DD5DCB" w14:textId="22D956EF" w:rsidR="00A75D88" w:rsidRPr="00DF2A4D" w:rsidRDefault="00A75D88" w:rsidP="00A75D88">
            <w:pPr>
              <w:rPr>
                <w:rFonts w:ascii="Arial" w:hAnsi="Arial" w:cs="Arial"/>
                <w:sz w:val="20"/>
                <w:szCs w:val="20"/>
              </w:rPr>
            </w:pPr>
            <w:r w:rsidRPr="00CC2067">
              <w:rPr>
                <w:rFonts w:ascii="Arial" w:hAnsi="Arial" w:cs="Arial"/>
                <w:sz w:val="20"/>
                <w:szCs w:val="20"/>
              </w:rPr>
              <w:t>12, 15, 18</w:t>
            </w:r>
          </w:p>
        </w:tc>
      </w:tr>
      <w:tr w:rsidR="00A75D88" w:rsidRPr="00DF2A4D" w14:paraId="78942E4C" w14:textId="77777777" w:rsidTr="00A75D88">
        <w:trPr>
          <w:trHeight w:val="1615"/>
        </w:trPr>
        <w:tc>
          <w:tcPr>
            <w:tcW w:w="368" w:type="pct"/>
            <w:vMerge w:val="restart"/>
            <w:shd w:val="clear" w:color="auto" w:fill="auto"/>
            <w:vAlign w:val="center"/>
          </w:tcPr>
          <w:p w14:paraId="0F73A376" w14:textId="6EE83AA0" w:rsidR="00A75D88" w:rsidRDefault="00A75D88" w:rsidP="00A75D88">
            <w:pPr>
              <w:rPr>
                <w:rFonts w:ascii="Arial" w:hAnsi="Arial" w:cs="Arial"/>
                <w:b/>
                <w:sz w:val="20"/>
                <w:szCs w:val="20"/>
              </w:rPr>
            </w:pPr>
            <w:r w:rsidRPr="00275602">
              <w:rPr>
                <w:rFonts w:ascii="Arial" w:hAnsi="Arial" w:cs="Arial"/>
                <w:b/>
                <w:sz w:val="24"/>
                <w:szCs w:val="24"/>
              </w:rPr>
              <w:lastRenderedPageBreak/>
              <w:t>2. Spreken</w:t>
            </w:r>
          </w:p>
        </w:tc>
        <w:tc>
          <w:tcPr>
            <w:tcW w:w="276" w:type="pct"/>
            <w:vMerge w:val="restart"/>
            <w:tcBorders>
              <w:bottom w:val="single" w:sz="4" w:space="0" w:color="auto"/>
            </w:tcBorders>
            <w:shd w:val="clear" w:color="auto" w:fill="auto"/>
            <w:vAlign w:val="center"/>
          </w:tcPr>
          <w:p w14:paraId="62529BBD" w14:textId="1E7CDC9E" w:rsidR="00A75D88" w:rsidRDefault="00A75D88" w:rsidP="00A75D88">
            <w:pPr>
              <w:rPr>
                <w:rFonts w:ascii="Arial" w:hAnsi="Arial" w:cs="Arial"/>
                <w:b/>
                <w:sz w:val="20"/>
                <w:szCs w:val="20"/>
              </w:rPr>
            </w:pPr>
            <w:r>
              <w:rPr>
                <w:rFonts w:ascii="Arial" w:hAnsi="Arial" w:cs="Arial"/>
                <w:b/>
                <w:sz w:val="20"/>
                <w:szCs w:val="20"/>
              </w:rPr>
              <w:t>2.1 Hoe doe je dat?</w:t>
            </w:r>
          </w:p>
        </w:tc>
        <w:tc>
          <w:tcPr>
            <w:tcW w:w="524" w:type="pct"/>
            <w:tcBorders>
              <w:bottom w:val="single" w:sz="4" w:space="0" w:color="auto"/>
            </w:tcBorders>
            <w:shd w:val="clear" w:color="auto" w:fill="auto"/>
            <w:vAlign w:val="center"/>
          </w:tcPr>
          <w:p w14:paraId="162D9281" w14:textId="77777777" w:rsidR="00A75D88" w:rsidRPr="00F5515D" w:rsidRDefault="00A75D88" w:rsidP="00A75D88">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2.1.6 Uitspraak</w:t>
            </w:r>
          </w:p>
        </w:tc>
        <w:tc>
          <w:tcPr>
            <w:tcW w:w="736" w:type="pct"/>
            <w:tcBorders>
              <w:bottom w:val="single" w:sz="4" w:space="0" w:color="auto"/>
            </w:tcBorders>
            <w:shd w:val="clear" w:color="auto" w:fill="auto"/>
            <w:vAlign w:val="center"/>
          </w:tcPr>
          <w:p w14:paraId="6D5A2777"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F5515D">
              <w:rPr>
                <w:rFonts w:ascii="Arial" w:eastAsia="Times New Roman" w:hAnsi="Arial" w:cs="Times New Roman"/>
                <w:sz w:val="20"/>
                <w:szCs w:val="20"/>
                <w:lang w:eastAsia="nl-NL"/>
              </w:rPr>
              <w:t>Je uitspraak van een zeer beperkt</w:t>
            </w:r>
            <w:r>
              <w:rPr>
                <w:rFonts w:ascii="Arial" w:eastAsia="Times New Roman" w:hAnsi="Arial" w:cs="Times New Roman"/>
                <w:sz w:val="20"/>
                <w:szCs w:val="20"/>
                <w:lang w:eastAsia="nl-NL"/>
              </w:rPr>
              <w:t xml:space="preserve"> </w:t>
            </w:r>
            <w:r w:rsidRPr="00F5515D">
              <w:rPr>
                <w:rFonts w:ascii="Arial" w:eastAsia="Times New Roman" w:hAnsi="Arial" w:cs="Times New Roman"/>
                <w:sz w:val="20"/>
                <w:szCs w:val="20"/>
                <w:lang w:eastAsia="nl-NL"/>
              </w:rPr>
              <w:t xml:space="preserve">repertoire van geleerde woorden en zinsdelen is </w:t>
            </w:r>
            <w:r w:rsidRPr="00FD1AEF">
              <w:rPr>
                <w:rFonts w:ascii="Arial" w:eastAsia="Times New Roman" w:hAnsi="Arial" w:cs="Times New Roman"/>
                <w:sz w:val="20"/>
                <w:szCs w:val="20"/>
                <w:lang w:eastAsia="nl-NL"/>
              </w:rPr>
              <w:t>met enige inspanning</w:t>
            </w:r>
            <w:r w:rsidRPr="00F5515D">
              <w:rPr>
                <w:rFonts w:ascii="Arial" w:eastAsia="Times New Roman" w:hAnsi="Arial" w:cs="Times New Roman"/>
                <w:b/>
                <w:sz w:val="20"/>
                <w:szCs w:val="20"/>
                <w:lang w:eastAsia="nl-NL"/>
              </w:rPr>
              <w:t xml:space="preserve"> </w:t>
            </w:r>
            <w:r w:rsidRPr="00F5515D">
              <w:rPr>
                <w:rFonts w:ascii="Arial" w:eastAsia="Times New Roman" w:hAnsi="Arial" w:cs="Times New Roman"/>
                <w:sz w:val="20"/>
                <w:szCs w:val="20"/>
                <w:lang w:eastAsia="nl-NL"/>
              </w:rPr>
              <w:t>verstaanbaar voor moedertaalsprekers die gewend zijn om te gaan met sprekers uit zijn of haar taalgroep.</w:t>
            </w:r>
          </w:p>
        </w:tc>
        <w:tc>
          <w:tcPr>
            <w:tcW w:w="643" w:type="pct"/>
            <w:tcBorders>
              <w:bottom w:val="single" w:sz="4" w:space="0" w:color="auto"/>
            </w:tcBorders>
            <w:shd w:val="clear" w:color="auto" w:fill="auto"/>
            <w:vAlign w:val="center"/>
          </w:tcPr>
          <w:p w14:paraId="36A900CF"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tcBorders>
              <w:bottom w:val="single" w:sz="4" w:space="0" w:color="auto"/>
            </w:tcBorders>
            <w:shd w:val="clear" w:color="auto" w:fill="auto"/>
          </w:tcPr>
          <w:p w14:paraId="0C90D35A"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 xml:space="preserve">Je uitspraak is </w:t>
            </w:r>
            <w:r w:rsidRPr="00FD1AEF">
              <w:rPr>
                <w:rFonts w:ascii="Arial" w:eastAsia="Times New Roman" w:hAnsi="Arial" w:cs="Times New Roman"/>
                <w:sz w:val="20"/>
                <w:szCs w:val="20"/>
                <w:lang w:eastAsia="nl-NL"/>
              </w:rPr>
              <w:t>over het algemeen</w:t>
            </w:r>
            <w:r w:rsidRPr="00A76061">
              <w:rPr>
                <w:rFonts w:ascii="Arial" w:eastAsia="Times New Roman" w:hAnsi="Arial" w:cs="Times New Roman"/>
                <w:sz w:val="20"/>
                <w:szCs w:val="20"/>
                <w:lang w:eastAsia="nl-NL"/>
              </w:rPr>
              <w:t xml:space="preserve"> voldoende helder om te worden verstaan, ondanks een merkbaar </w:t>
            </w:r>
            <w:r w:rsidRPr="00FD1AEF">
              <w:rPr>
                <w:rFonts w:ascii="Arial" w:eastAsia="Times New Roman" w:hAnsi="Arial" w:cs="Times New Roman"/>
                <w:sz w:val="20"/>
                <w:szCs w:val="20"/>
                <w:lang w:eastAsia="nl-NL"/>
              </w:rPr>
              <w:t>buitenlands accent</w:t>
            </w:r>
            <w:r w:rsidRPr="00A76061">
              <w:rPr>
                <w:rFonts w:ascii="Arial" w:eastAsia="Times New Roman" w:hAnsi="Arial" w:cs="Times New Roman"/>
                <w:sz w:val="20"/>
                <w:szCs w:val="20"/>
                <w:lang w:eastAsia="nl-NL"/>
              </w:rPr>
              <w:t>, maar gesprekspartners zullen af en toe om herhaling moeten vragen.</w:t>
            </w:r>
          </w:p>
        </w:tc>
        <w:tc>
          <w:tcPr>
            <w:tcW w:w="890" w:type="pct"/>
            <w:tcBorders>
              <w:bottom w:val="single" w:sz="4" w:space="0" w:color="auto"/>
            </w:tcBorders>
            <w:shd w:val="clear" w:color="auto" w:fill="auto"/>
          </w:tcPr>
          <w:p w14:paraId="2B08E87B"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Je uitspraak is duidelijk te verstaan, ook al is soms een duidelijk buitenlands accent te horen en worden er incidenteel uitspraakfouten gemaakt.</w:t>
            </w:r>
          </w:p>
        </w:tc>
        <w:tc>
          <w:tcPr>
            <w:tcW w:w="276" w:type="pct"/>
            <w:shd w:val="clear" w:color="auto" w:fill="auto"/>
            <w:vAlign w:val="center"/>
          </w:tcPr>
          <w:p w14:paraId="1EA960FC" w14:textId="5AD12DAD" w:rsidR="00A75D88" w:rsidRPr="00DF2A4D" w:rsidRDefault="00A75D88" w:rsidP="00A75D88">
            <w:pPr>
              <w:rPr>
                <w:rFonts w:ascii="Arial" w:hAnsi="Arial" w:cs="Arial"/>
                <w:sz w:val="20"/>
                <w:szCs w:val="20"/>
              </w:rPr>
            </w:pPr>
            <w:r w:rsidRPr="007F58B1">
              <w:rPr>
                <w:rFonts w:ascii="Arial" w:hAnsi="Arial" w:cs="Arial"/>
                <w:sz w:val="20"/>
                <w:szCs w:val="20"/>
              </w:rPr>
              <w:t>12, 15, 18</w:t>
            </w:r>
          </w:p>
        </w:tc>
        <w:tc>
          <w:tcPr>
            <w:tcW w:w="243" w:type="pct"/>
            <w:shd w:val="clear" w:color="auto" w:fill="auto"/>
            <w:vAlign w:val="center"/>
          </w:tcPr>
          <w:p w14:paraId="0DFE872B" w14:textId="25D21F04" w:rsidR="00A75D88" w:rsidRPr="00DF2A4D" w:rsidRDefault="00A75D88" w:rsidP="00A75D88">
            <w:pPr>
              <w:rPr>
                <w:rFonts w:ascii="Arial" w:hAnsi="Arial" w:cs="Arial"/>
                <w:sz w:val="20"/>
                <w:szCs w:val="20"/>
              </w:rPr>
            </w:pPr>
            <w:r w:rsidRPr="00957AC8">
              <w:rPr>
                <w:rFonts w:ascii="Arial" w:hAnsi="Arial" w:cs="Arial"/>
                <w:sz w:val="20"/>
                <w:szCs w:val="20"/>
              </w:rPr>
              <w:t>12, 15, 18</w:t>
            </w:r>
          </w:p>
        </w:tc>
      </w:tr>
      <w:tr w:rsidR="00A75D88" w:rsidRPr="00DF2A4D" w14:paraId="38709D99" w14:textId="77777777" w:rsidTr="00A75D88">
        <w:trPr>
          <w:trHeight w:val="450"/>
        </w:trPr>
        <w:tc>
          <w:tcPr>
            <w:tcW w:w="368" w:type="pct"/>
            <w:vMerge/>
            <w:shd w:val="clear" w:color="auto" w:fill="auto"/>
            <w:vAlign w:val="center"/>
          </w:tcPr>
          <w:p w14:paraId="67C103DB" w14:textId="3B8F5892" w:rsidR="00A75D88" w:rsidRDefault="00A75D88" w:rsidP="00A75D88">
            <w:pPr>
              <w:rPr>
                <w:rFonts w:ascii="Arial" w:hAnsi="Arial" w:cs="Arial"/>
                <w:b/>
                <w:sz w:val="20"/>
                <w:szCs w:val="20"/>
              </w:rPr>
            </w:pPr>
          </w:p>
        </w:tc>
        <w:tc>
          <w:tcPr>
            <w:tcW w:w="276" w:type="pct"/>
            <w:vMerge/>
            <w:shd w:val="clear" w:color="auto" w:fill="auto"/>
            <w:vAlign w:val="center"/>
          </w:tcPr>
          <w:p w14:paraId="72BDD846" w14:textId="6AF65DCD" w:rsidR="00A75D88" w:rsidRDefault="00A75D88" w:rsidP="00A75D88">
            <w:pPr>
              <w:rPr>
                <w:rFonts w:ascii="Arial" w:hAnsi="Arial" w:cs="Arial"/>
                <w:b/>
                <w:sz w:val="20"/>
                <w:szCs w:val="20"/>
              </w:rPr>
            </w:pPr>
          </w:p>
        </w:tc>
        <w:tc>
          <w:tcPr>
            <w:tcW w:w="524" w:type="pct"/>
            <w:tcBorders>
              <w:bottom w:val="single" w:sz="4" w:space="0" w:color="auto"/>
            </w:tcBorders>
            <w:shd w:val="clear" w:color="auto" w:fill="auto"/>
            <w:vAlign w:val="center"/>
          </w:tcPr>
          <w:p w14:paraId="781EEEF6" w14:textId="77777777" w:rsidR="00A75D88" w:rsidRPr="00F5515D" w:rsidRDefault="00A75D88" w:rsidP="00A75D88">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2.1.7 Afstemming taalgebruik op doel en gesprekspartner(s)</w:t>
            </w:r>
          </w:p>
        </w:tc>
        <w:tc>
          <w:tcPr>
            <w:tcW w:w="736" w:type="pct"/>
            <w:shd w:val="clear" w:color="auto" w:fill="auto"/>
            <w:vAlign w:val="center"/>
          </w:tcPr>
          <w:p w14:paraId="55C2452F"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F5515D">
              <w:rPr>
                <w:rFonts w:ascii="Arial" w:eastAsia="Times New Roman" w:hAnsi="Arial" w:cs="Times New Roman"/>
                <w:sz w:val="20"/>
                <w:szCs w:val="20"/>
                <w:lang w:eastAsia="nl-NL"/>
              </w:rPr>
              <w:t>Je legt</w:t>
            </w:r>
            <w:r>
              <w:rPr>
                <w:rFonts w:ascii="Arial" w:eastAsia="Times New Roman" w:hAnsi="Arial" w:cs="Times New Roman"/>
                <w:sz w:val="20"/>
                <w:szCs w:val="20"/>
                <w:lang w:eastAsia="nl-NL"/>
              </w:rPr>
              <w:t xml:space="preserve"> </w:t>
            </w:r>
            <w:r w:rsidRPr="00F5515D">
              <w:rPr>
                <w:rFonts w:ascii="Arial" w:eastAsia="Times New Roman" w:hAnsi="Arial" w:cs="Times New Roman"/>
                <w:sz w:val="20"/>
                <w:szCs w:val="20"/>
                <w:lang w:eastAsia="nl-NL"/>
              </w:rPr>
              <w:t xml:space="preserve">elementair sociaal contact door gebruik te maken van de </w:t>
            </w:r>
            <w:r w:rsidRPr="00FD1AEF">
              <w:rPr>
                <w:rFonts w:ascii="Arial" w:eastAsia="Times New Roman" w:hAnsi="Arial" w:cs="Times New Roman"/>
                <w:sz w:val="20"/>
                <w:szCs w:val="20"/>
                <w:lang w:eastAsia="nl-NL"/>
              </w:rPr>
              <w:t xml:space="preserve">eenvoudigste </w:t>
            </w:r>
            <w:r w:rsidRPr="00F5515D">
              <w:rPr>
                <w:rFonts w:ascii="Arial" w:eastAsia="Times New Roman" w:hAnsi="Arial" w:cs="Times New Roman"/>
                <w:sz w:val="20"/>
                <w:szCs w:val="20"/>
                <w:lang w:eastAsia="nl-NL"/>
              </w:rPr>
              <w:t>alledaagse beleefdheidsvormen.</w:t>
            </w:r>
          </w:p>
        </w:tc>
        <w:tc>
          <w:tcPr>
            <w:tcW w:w="643" w:type="pct"/>
            <w:shd w:val="clear" w:color="auto" w:fill="auto"/>
            <w:vAlign w:val="center"/>
          </w:tcPr>
          <w:p w14:paraId="18E4F29E"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223C695F"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A76061">
              <w:rPr>
                <w:rFonts w:ascii="Arial" w:eastAsia="Times New Roman" w:hAnsi="Arial" w:cs="Times New Roman"/>
                <w:sz w:val="20"/>
                <w:szCs w:val="20"/>
                <w:lang w:eastAsia="nl-NL"/>
              </w:rPr>
              <w:t xml:space="preserve">Je hanteert zeer korte sociale contacten en maakt daarbij gebruik van alledaagse beleefdheidsvormen. </w:t>
            </w:r>
          </w:p>
        </w:tc>
        <w:tc>
          <w:tcPr>
            <w:tcW w:w="890" w:type="pct"/>
            <w:shd w:val="clear" w:color="auto" w:fill="auto"/>
            <w:vAlign w:val="center"/>
          </w:tcPr>
          <w:p w14:paraId="02A3306A" w14:textId="77777777" w:rsidR="00A75D88" w:rsidRPr="00EF3FFD"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EF3FFD">
              <w:rPr>
                <w:rFonts w:ascii="Arial" w:eastAsia="Times New Roman" w:hAnsi="Arial" w:cs="Times New Roman"/>
                <w:sz w:val="20"/>
                <w:szCs w:val="20"/>
                <w:lang w:eastAsia="nl-NL"/>
              </w:rPr>
              <w:t>Je bent je bewust van de belangrijkste beleefdheidsconventies en handelt dienovereenkomstig.</w:t>
            </w:r>
          </w:p>
          <w:p w14:paraId="49851040" w14:textId="77777777" w:rsidR="00A75D88" w:rsidRPr="00EF3FF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EF3FFD">
              <w:rPr>
                <w:rFonts w:ascii="Arial" w:eastAsia="Times New Roman" w:hAnsi="Arial" w:cs="Times New Roman"/>
                <w:sz w:val="20"/>
                <w:szCs w:val="20"/>
                <w:lang w:eastAsia="nl-NL"/>
              </w:rPr>
              <w:t>Je bent je bewust en let op tekenen van de belangrijkste verschillen in gewoonten, gebruiken, houdingen, waarden en overtuigingen tussen de betrokken gemeenschap en die van jezelf.</w:t>
            </w:r>
          </w:p>
        </w:tc>
        <w:tc>
          <w:tcPr>
            <w:tcW w:w="276" w:type="pct"/>
            <w:shd w:val="clear" w:color="auto" w:fill="auto"/>
            <w:vAlign w:val="center"/>
          </w:tcPr>
          <w:p w14:paraId="0BC1D066" w14:textId="08FC95C7" w:rsidR="00A75D88" w:rsidRPr="00DF2A4D" w:rsidRDefault="00A75D88" w:rsidP="00A75D88">
            <w:pPr>
              <w:rPr>
                <w:rFonts w:ascii="Arial" w:hAnsi="Arial" w:cs="Arial"/>
                <w:sz w:val="20"/>
                <w:szCs w:val="20"/>
              </w:rPr>
            </w:pPr>
            <w:r w:rsidRPr="007F58B1">
              <w:rPr>
                <w:rFonts w:ascii="Arial" w:hAnsi="Arial" w:cs="Arial"/>
                <w:sz w:val="20"/>
                <w:szCs w:val="20"/>
              </w:rPr>
              <w:t>12, 15, 18</w:t>
            </w:r>
          </w:p>
        </w:tc>
        <w:tc>
          <w:tcPr>
            <w:tcW w:w="243" w:type="pct"/>
            <w:shd w:val="clear" w:color="auto" w:fill="auto"/>
            <w:vAlign w:val="center"/>
          </w:tcPr>
          <w:p w14:paraId="2B640DC2" w14:textId="5D0AA50B" w:rsidR="00A75D88" w:rsidRPr="00DF2A4D" w:rsidRDefault="00A75D88" w:rsidP="00A75D88">
            <w:pPr>
              <w:rPr>
                <w:rFonts w:ascii="Arial" w:hAnsi="Arial" w:cs="Arial"/>
                <w:sz w:val="20"/>
                <w:szCs w:val="20"/>
              </w:rPr>
            </w:pPr>
            <w:r w:rsidRPr="00957AC8">
              <w:rPr>
                <w:rFonts w:ascii="Arial" w:hAnsi="Arial" w:cs="Arial"/>
                <w:sz w:val="20"/>
                <w:szCs w:val="20"/>
              </w:rPr>
              <w:t>12, 15, 18</w:t>
            </w:r>
          </w:p>
        </w:tc>
      </w:tr>
      <w:tr w:rsidR="00A75D88" w:rsidRPr="00DF2A4D" w14:paraId="01067B90" w14:textId="77777777" w:rsidTr="00A75D88">
        <w:trPr>
          <w:trHeight w:val="450"/>
        </w:trPr>
        <w:tc>
          <w:tcPr>
            <w:tcW w:w="368" w:type="pct"/>
            <w:vMerge/>
            <w:shd w:val="clear" w:color="auto" w:fill="auto"/>
          </w:tcPr>
          <w:p w14:paraId="535AD36B" w14:textId="6BEF4DE4" w:rsidR="00A75D88" w:rsidRDefault="00A75D88" w:rsidP="00A75D88">
            <w:pPr>
              <w:rPr>
                <w:rFonts w:ascii="Arial" w:hAnsi="Arial" w:cs="Arial"/>
                <w:b/>
                <w:sz w:val="20"/>
                <w:szCs w:val="20"/>
              </w:rPr>
            </w:pPr>
          </w:p>
        </w:tc>
        <w:tc>
          <w:tcPr>
            <w:tcW w:w="276" w:type="pct"/>
            <w:vMerge/>
            <w:shd w:val="clear" w:color="auto" w:fill="auto"/>
          </w:tcPr>
          <w:p w14:paraId="5E6D8BBB" w14:textId="77777777" w:rsidR="00A75D88" w:rsidRDefault="00A75D88" w:rsidP="00A75D88">
            <w:pPr>
              <w:rPr>
                <w:rFonts w:ascii="Arial" w:hAnsi="Arial" w:cs="Arial"/>
                <w:b/>
                <w:sz w:val="20"/>
                <w:szCs w:val="20"/>
              </w:rPr>
            </w:pPr>
          </w:p>
        </w:tc>
        <w:tc>
          <w:tcPr>
            <w:tcW w:w="524" w:type="pct"/>
            <w:tcBorders>
              <w:bottom w:val="single" w:sz="4" w:space="0" w:color="auto"/>
            </w:tcBorders>
            <w:shd w:val="clear" w:color="auto" w:fill="auto"/>
            <w:vAlign w:val="center"/>
          </w:tcPr>
          <w:p w14:paraId="2B96794C" w14:textId="77777777" w:rsidR="00A75D88" w:rsidRPr="00F5515D" w:rsidRDefault="00A75D88" w:rsidP="00A75D88">
            <w:pPr>
              <w:overflowPunct w:val="0"/>
              <w:autoSpaceDE w:val="0"/>
              <w:autoSpaceDN w:val="0"/>
              <w:adjustRightInd w:val="0"/>
              <w:textAlignment w:val="baseline"/>
              <w:rPr>
                <w:rFonts w:ascii="Arial" w:eastAsia="Times New Roman" w:hAnsi="Arial" w:cs="Times New Roman"/>
                <w:b/>
                <w:sz w:val="20"/>
                <w:szCs w:val="20"/>
                <w:lang w:eastAsia="nl-NL"/>
              </w:rPr>
            </w:pPr>
            <w:r>
              <w:rPr>
                <w:rFonts w:ascii="Arial" w:eastAsia="Times New Roman" w:hAnsi="Arial" w:cs="Times New Roman"/>
                <w:b/>
                <w:sz w:val="20"/>
                <w:szCs w:val="20"/>
                <w:lang w:eastAsia="nl-NL"/>
              </w:rPr>
              <w:t>2.1.8 Productiestrategieën</w:t>
            </w:r>
          </w:p>
        </w:tc>
        <w:tc>
          <w:tcPr>
            <w:tcW w:w="736" w:type="pct"/>
            <w:shd w:val="clear" w:color="auto" w:fill="auto"/>
            <w:vAlign w:val="center"/>
          </w:tcPr>
          <w:p w14:paraId="46B835D2" w14:textId="77777777" w:rsidR="00A75D88" w:rsidRPr="00EF3FFD" w:rsidRDefault="00A75D88" w:rsidP="00A75D88">
            <w:pPr>
              <w:rPr>
                <w:rFonts w:ascii="Arial" w:eastAsia="Times New Roman" w:hAnsi="Arial" w:cs="Times New Roman"/>
                <w:sz w:val="20"/>
                <w:szCs w:val="20"/>
                <w:lang w:eastAsia="nl-NL"/>
              </w:rPr>
            </w:pPr>
            <w:r w:rsidRPr="00EF3FFD">
              <w:rPr>
                <w:rFonts w:ascii="Arial" w:eastAsia="Times New Roman" w:hAnsi="Arial" w:cs="Times New Roman"/>
                <w:sz w:val="20"/>
                <w:szCs w:val="20"/>
                <w:lang w:eastAsia="nl-NL"/>
              </w:rPr>
              <w:t>Je geeft aan wat je bedoelt door het aan te wijzen.</w:t>
            </w:r>
          </w:p>
          <w:p w14:paraId="23F591A2" w14:textId="77777777" w:rsidR="00A75D88" w:rsidRPr="00EF3FFD" w:rsidRDefault="00A75D88" w:rsidP="00A75D88">
            <w:pPr>
              <w:rPr>
                <w:rFonts w:ascii="Arial" w:eastAsia="Times New Roman" w:hAnsi="Arial" w:cs="Times New Roman"/>
                <w:sz w:val="20"/>
                <w:szCs w:val="20"/>
                <w:u w:val="single"/>
                <w:lang w:eastAsia="nl-NL"/>
              </w:rPr>
            </w:pPr>
            <w:r w:rsidRPr="00EF3FFD">
              <w:rPr>
                <w:rFonts w:ascii="Arial" w:eastAsia="Times New Roman" w:hAnsi="Arial" w:cs="Times New Roman"/>
                <w:sz w:val="20"/>
                <w:szCs w:val="20"/>
                <w:lang w:eastAsia="nl-NL"/>
              </w:rPr>
              <w:t>Je maakt tijdens de voorbereiding redelijk gebruik van tweetalige (online) woordenboeken of vertaalsites.</w:t>
            </w:r>
          </w:p>
        </w:tc>
        <w:tc>
          <w:tcPr>
            <w:tcW w:w="643" w:type="pct"/>
            <w:shd w:val="clear" w:color="auto" w:fill="auto"/>
            <w:vAlign w:val="center"/>
          </w:tcPr>
          <w:p w14:paraId="1EE0AD40" w14:textId="77777777" w:rsidR="00A75D88" w:rsidRPr="00FD1AEF" w:rsidRDefault="00A75D88" w:rsidP="00A75D88">
            <w:pPr>
              <w:autoSpaceDE w:val="0"/>
              <w:autoSpaceDN w:val="0"/>
              <w:adjustRightInd w:val="0"/>
              <w:rPr>
                <w:rFonts w:ascii="Arial" w:eastAsia="Calibri" w:hAnsi="Arial" w:cs="Arial"/>
                <w:sz w:val="20"/>
                <w:szCs w:val="20"/>
              </w:rPr>
            </w:pPr>
          </w:p>
          <w:p w14:paraId="2C6328F9" w14:textId="77777777" w:rsidR="00A75D88" w:rsidRPr="00DF2A4D" w:rsidRDefault="00A75D88" w:rsidP="00A75D88">
            <w:pPr>
              <w:pStyle w:val="Lijstalinea"/>
              <w:autoSpaceDE w:val="0"/>
              <w:autoSpaceDN w:val="0"/>
              <w:adjustRightInd w:val="0"/>
              <w:ind w:left="360"/>
              <w:rPr>
                <w:rFonts w:ascii="Arial" w:eastAsia="Times New Roman" w:hAnsi="Arial" w:cs="Times New Roman"/>
                <w:sz w:val="20"/>
                <w:szCs w:val="20"/>
                <w:u w:val="single"/>
                <w:lang w:eastAsia="nl-NL"/>
              </w:rPr>
            </w:pPr>
          </w:p>
        </w:tc>
        <w:tc>
          <w:tcPr>
            <w:tcW w:w="1044" w:type="pct"/>
            <w:shd w:val="clear" w:color="auto" w:fill="auto"/>
            <w:vAlign w:val="center"/>
          </w:tcPr>
          <w:p w14:paraId="73279F30" w14:textId="77777777" w:rsidR="00A75D88" w:rsidRPr="00EF3FFD"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EF3FFD">
              <w:rPr>
                <w:rFonts w:ascii="Arial" w:eastAsia="Times New Roman" w:hAnsi="Arial" w:cs="Arial"/>
                <w:sz w:val="20"/>
                <w:szCs w:val="20"/>
                <w:lang w:eastAsia="nl-NL"/>
              </w:rPr>
              <w:t xml:space="preserve">Je roept een geschikte set zinsdelen uit je repertoire </w:t>
            </w:r>
            <w:r w:rsidRPr="00EF3FFD">
              <w:rPr>
                <w:rFonts w:ascii="Arial" w:eastAsia="Calibri" w:hAnsi="Arial" w:cs="Arial"/>
                <w:sz w:val="20"/>
                <w:szCs w:val="20"/>
              </w:rPr>
              <w:t>op en studeert die in</w:t>
            </w:r>
            <w:r w:rsidRPr="00EF3FFD">
              <w:rPr>
                <w:rFonts w:ascii="Arial" w:eastAsia="Times New Roman" w:hAnsi="Arial" w:cs="Arial"/>
                <w:sz w:val="20"/>
                <w:szCs w:val="20"/>
                <w:lang w:eastAsia="nl-NL"/>
              </w:rPr>
              <w:t>.</w:t>
            </w:r>
          </w:p>
          <w:p w14:paraId="5212E042" w14:textId="77777777" w:rsidR="00A75D88" w:rsidRPr="00EF3FFD" w:rsidRDefault="00A75D88" w:rsidP="00A75D88">
            <w:pPr>
              <w:autoSpaceDE w:val="0"/>
              <w:autoSpaceDN w:val="0"/>
              <w:adjustRightInd w:val="0"/>
              <w:rPr>
                <w:rFonts w:ascii="Arial" w:eastAsia="Calibri" w:hAnsi="Arial" w:cs="Arial"/>
                <w:sz w:val="20"/>
                <w:szCs w:val="20"/>
              </w:rPr>
            </w:pPr>
            <w:r w:rsidRPr="00EF3FFD">
              <w:rPr>
                <w:rFonts w:ascii="Arial" w:eastAsia="Calibri" w:hAnsi="Arial" w:cs="Arial"/>
                <w:sz w:val="20"/>
                <w:szCs w:val="20"/>
              </w:rPr>
              <w:t>Je maakt tijdens de voorbereiding gebruik van tweetalige (online) woordenboeken of vertaalsites.</w:t>
            </w:r>
          </w:p>
          <w:p w14:paraId="39322C81" w14:textId="77777777" w:rsidR="00A75D88" w:rsidRPr="00EF3FFD" w:rsidRDefault="00A75D88" w:rsidP="00A75D88">
            <w:pPr>
              <w:autoSpaceDE w:val="0"/>
              <w:autoSpaceDN w:val="0"/>
              <w:adjustRightInd w:val="0"/>
              <w:rPr>
                <w:rFonts w:ascii="Arial" w:eastAsia="Calibri" w:hAnsi="Arial" w:cs="Arial"/>
                <w:sz w:val="20"/>
                <w:szCs w:val="20"/>
              </w:rPr>
            </w:pPr>
            <w:r w:rsidRPr="00EF3FFD">
              <w:rPr>
                <w:rFonts w:ascii="Arial" w:eastAsia="Calibri" w:hAnsi="Arial" w:cs="Arial"/>
                <w:sz w:val="20"/>
                <w:szCs w:val="20"/>
              </w:rPr>
              <w:t>Je maakt gebruik van '</w:t>
            </w:r>
            <w:proofErr w:type="spellStart"/>
            <w:r w:rsidRPr="00EF3FFD">
              <w:rPr>
                <w:rFonts w:ascii="Arial" w:eastAsia="Calibri" w:hAnsi="Arial" w:cs="Arial"/>
                <w:sz w:val="20"/>
                <w:szCs w:val="20"/>
              </w:rPr>
              <w:t>fillers</w:t>
            </w:r>
            <w:proofErr w:type="spellEnd"/>
            <w:r w:rsidRPr="00EF3FFD">
              <w:rPr>
                <w:rFonts w:ascii="Arial" w:eastAsia="Calibri" w:hAnsi="Arial" w:cs="Arial"/>
                <w:sz w:val="20"/>
                <w:szCs w:val="20"/>
              </w:rPr>
              <w:t>', zoals 'na ja', '</w:t>
            </w:r>
            <w:proofErr w:type="spellStart"/>
            <w:r w:rsidRPr="00EF3FFD">
              <w:rPr>
                <w:rFonts w:ascii="Arial" w:eastAsia="Calibri" w:hAnsi="Arial" w:cs="Arial"/>
                <w:sz w:val="20"/>
                <w:szCs w:val="20"/>
              </w:rPr>
              <w:t>ehm</w:t>
            </w:r>
            <w:proofErr w:type="spellEnd"/>
            <w:r w:rsidRPr="00EF3FFD">
              <w:rPr>
                <w:rFonts w:ascii="Arial" w:eastAsia="Calibri" w:hAnsi="Arial" w:cs="Arial"/>
                <w:sz w:val="20"/>
                <w:szCs w:val="20"/>
              </w:rPr>
              <w:t xml:space="preserve">', en stopwoorden zoals 'soort van', 'kijk' enz. </w:t>
            </w:r>
          </w:p>
          <w:p w14:paraId="54E21340" w14:textId="77777777" w:rsidR="00A75D88" w:rsidRPr="00EF3FFD" w:rsidRDefault="00A75D88" w:rsidP="00A75D88">
            <w:pPr>
              <w:autoSpaceDE w:val="0"/>
              <w:autoSpaceDN w:val="0"/>
              <w:adjustRightInd w:val="0"/>
              <w:rPr>
                <w:rFonts w:ascii="Arial" w:eastAsia="Calibri" w:hAnsi="Arial" w:cs="Arial"/>
                <w:sz w:val="20"/>
                <w:szCs w:val="20"/>
              </w:rPr>
            </w:pPr>
            <w:r w:rsidRPr="00EF3FFD">
              <w:rPr>
                <w:rFonts w:ascii="Arial" w:eastAsia="Calibri" w:hAnsi="Arial" w:cs="Arial"/>
                <w:sz w:val="20"/>
                <w:szCs w:val="20"/>
              </w:rPr>
              <w:t>Je verduidelijkt de betekenis van een niet passend woord met gebaren.</w:t>
            </w:r>
          </w:p>
          <w:p w14:paraId="0009558C" w14:textId="77777777" w:rsidR="00A75D88" w:rsidRPr="00EF3FFD" w:rsidRDefault="00A75D88" w:rsidP="00A75D88">
            <w:pPr>
              <w:autoSpaceDE w:val="0"/>
              <w:autoSpaceDN w:val="0"/>
              <w:adjustRightInd w:val="0"/>
              <w:rPr>
                <w:rFonts w:ascii="Arial" w:eastAsia="Calibri" w:hAnsi="Arial" w:cs="Arial"/>
                <w:sz w:val="20"/>
                <w:szCs w:val="20"/>
              </w:rPr>
            </w:pPr>
            <w:r w:rsidRPr="00EF3FFD">
              <w:rPr>
                <w:rFonts w:ascii="Arial" w:eastAsia="Times New Roman" w:hAnsi="Arial" w:cs="Times New Roman"/>
                <w:sz w:val="20"/>
                <w:szCs w:val="20"/>
                <w:lang w:eastAsia="nl-NL"/>
              </w:rPr>
              <w:t>Je ‘</w:t>
            </w:r>
            <w:proofErr w:type="spellStart"/>
            <w:r w:rsidRPr="00EF3FFD">
              <w:rPr>
                <w:rFonts w:ascii="Arial" w:eastAsia="Times New Roman" w:hAnsi="Arial" w:cs="Times New Roman"/>
                <w:sz w:val="20"/>
                <w:szCs w:val="20"/>
                <w:lang w:eastAsia="nl-NL"/>
              </w:rPr>
              <w:t>verbuitenlandst</w:t>
            </w:r>
            <w:proofErr w:type="spellEnd"/>
            <w:r w:rsidRPr="00EF3FFD">
              <w:rPr>
                <w:rFonts w:ascii="Arial" w:eastAsia="Times New Roman" w:hAnsi="Arial" w:cs="Times New Roman"/>
                <w:sz w:val="20"/>
                <w:szCs w:val="20"/>
                <w:lang w:eastAsia="nl-NL"/>
              </w:rPr>
              <w:t>’ een woord uit de moedertaal en vraagt om bevestiging.</w:t>
            </w:r>
          </w:p>
          <w:p w14:paraId="0123806E" w14:textId="77777777" w:rsidR="00A75D88" w:rsidRPr="00EF3FFD"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EF3FFD">
              <w:rPr>
                <w:rFonts w:ascii="Arial" w:eastAsia="Times New Roman" w:hAnsi="Arial" w:cs="Times New Roman"/>
                <w:sz w:val="20"/>
                <w:szCs w:val="20"/>
                <w:lang w:eastAsia="nl-NL"/>
              </w:rPr>
              <w:t>Je maakt redelijk gebruik van een overkoepelend begrip ('fruit' voor '</w:t>
            </w:r>
            <w:proofErr w:type="spellStart"/>
            <w:r w:rsidRPr="00EF3FFD">
              <w:rPr>
                <w:rFonts w:ascii="Arial" w:eastAsia="Times New Roman" w:hAnsi="Arial" w:cs="Times New Roman"/>
                <w:sz w:val="20"/>
                <w:szCs w:val="20"/>
                <w:lang w:eastAsia="nl-NL"/>
              </w:rPr>
              <w:t>orange</w:t>
            </w:r>
            <w:proofErr w:type="spellEnd"/>
            <w:r w:rsidRPr="00EF3FFD">
              <w:rPr>
                <w:rFonts w:ascii="Arial" w:eastAsia="Times New Roman" w:hAnsi="Arial" w:cs="Times New Roman"/>
                <w:sz w:val="20"/>
                <w:szCs w:val="20"/>
                <w:lang w:eastAsia="nl-NL"/>
              </w:rPr>
              <w:t>').</w:t>
            </w:r>
          </w:p>
          <w:p w14:paraId="4A02A1A7" w14:textId="77777777" w:rsidR="00A75D88" w:rsidRPr="00EF3FF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EF3FFD">
              <w:rPr>
                <w:rFonts w:ascii="Arial" w:eastAsia="Times New Roman" w:hAnsi="Arial" w:cs="Arial"/>
                <w:sz w:val="20"/>
                <w:szCs w:val="20"/>
                <w:lang w:eastAsia="nl-NL"/>
              </w:rPr>
              <w:t>Je omschrijft een woord redelijk als je zelf niet op het woord kan komen, eventueel gebruikmakend van gebaren en mimiek.</w:t>
            </w:r>
          </w:p>
        </w:tc>
        <w:tc>
          <w:tcPr>
            <w:tcW w:w="890" w:type="pct"/>
            <w:shd w:val="clear" w:color="auto" w:fill="auto"/>
            <w:vAlign w:val="center"/>
          </w:tcPr>
          <w:p w14:paraId="620052CF" w14:textId="77777777" w:rsidR="00A75D88" w:rsidRPr="00EF3FFD"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EF3FFD">
              <w:rPr>
                <w:rFonts w:ascii="Arial" w:eastAsia="Times New Roman" w:hAnsi="Arial" w:cs="Times New Roman"/>
                <w:sz w:val="20"/>
                <w:szCs w:val="20"/>
                <w:lang w:eastAsia="nl-NL"/>
              </w:rPr>
              <w:t>Je gebruikt een eenvoudig woord waarvan de betekenis lijkt op het begrip dat je wilt overbrengen en vraagt daarbij om ‘correctie’.</w:t>
            </w:r>
          </w:p>
          <w:p w14:paraId="4175B4E1" w14:textId="77777777" w:rsidR="00A75D88" w:rsidRPr="00EF3FFD"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EF3FFD">
              <w:rPr>
                <w:rFonts w:ascii="Arial" w:eastAsia="Times New Roman" w:hAnsi="Arial" w:cs="Times New Roman"/>
                <w:sz w:val="20"/>
                <w:szCs w:val="20"/>
                <w:lang w:eastAsia="nl-NL"/>
              </w:rPr>
              <w:t>Je begint opnieuw met een andere tactiek wanneer de communicatie mislukt.</w:t>
            </w:r>
          </w:p>
          <w:p w14:paraId="5BA8E1DF" w14:textId="77777777" w:rsidR="00A75D88" w:rsidRPr="00EF3FFD"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EF3FFD">
              <w:rPr>
                <w:rFonts w:ascii="Arial" w:eastAsia="Times New Roman" w:hAnsi="Arial" w:cs="Times New Roman"/>
                <w:sz w:val="20"/>
                <w:szCs w:val="20"/>
                <w:lang w:eastAsia="nl-NL"/>
              </w:rPr>
              <w:t>Je werkt de boodschap die je wil overbrengen uit op hoofdpunten en beperkt je daarbij tot de taalmiddelen waarover je beschikt.</w:t>
            </w:r>
          </w:p>
          <w:p w14:paraId="78EE0272" w14:textId="77777777" w:rsidR="00A75D88" w:rsidRPr="00EF3FFD"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EF3FFD">
              <w:rPr>
                <w:rFonts w:ascii="Arial" w:eastAsia="Times New Roman" w:hAnsi="Arial" w:cs="Times New Roman"/>
                <w:sz w:val="20"/>
                <w:szCs w:val="20"/>
                <w:lang w:eastAsia="nl-NL"/>
              </w:rPr>
              <w:t>Je omschrijft een woord als je zelf niet op het woord kan komen.</w:t>
            </w:r>
          </w:p>
          <w:p w14:paraId="15EB4251" w14:textId="5AA57B4D"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EF3FFD">
              <w:rPr>
                <w:rFonts w:ascii="Arial" w:eastAsia="Times New Roman" w:hAnsi="Arial" w:cs="Times New Roman"/>
                <w:sz w:val="20"/>
                <w:szCs w:val="20"/>
                <w:lang w:eastAsia="nl-NL"/>
              </w:rPr>
              <w:t xml:space="preserve">Je vraagt om bevestiging dat een gebruikte vorm correct is. </w:t>
            </w:r>
          </w:p>
        </w:tc>
        <w:tc>
          <w:tcPr>
            <w:tcW w:w="276" w:type="pct"/>
            <w:shd w:val="clear" w:color="auto" w:fill="auto"/>
            <w:vAlign w:val="center"/>
          </w:tcPr>
          <w:p w14:paraId="796576DB" w14:textId="7C6A8836" w:rsidR="00A75D88" w:rsidRPr="00DF2A4D" w:rsidRDefault="00A75D88" w:rsidP="00A75D88">
            <w:pPr>
              <w:rPr>
                <w:rFonts w:ascii="Arial" w:hAnsi="Arial" w:cs="Arial"/>
                <w:sz w:val="20"/>
                <w:szCs w:val="20"/>
              </w:rPr>
            </w:pPr>
            <w:r w:rsidRPr="007F58B1">
              <w:rPr>
                <w:rFonts w:ascii="Arial" w:hAnsi="Arial" w:cs="Arial"/>
                <w:sz w:val="20"/>
                <w:szCs w:val="20"/>
              </w:rPr>
              <w:t>12, 15, 18</w:t>
            </w:r>
          </w:p>
        </w:tc>
        <w:tc>
          <w:tcPr>
            <w:tcW w:w="243" w:type="pct"/>
            <w:shd w:val="clear" w:color="auto" w:fill="auto"/>
            <w:vAlign w:val="center"/>
          </w:tcPr>
          <w:p w14:paraId="47361668" w14:textId="1DF86B11" w:rsidR="00A75D88" w:rsidRPr="00DF2A4D" w:rsidRDefault="00A75D88" w:rsidP="00A75D88">
            <w:pPr>
              <w:rPr>
                <w:rFonts w:ascii="Arial" w:hAnsi="Arial" w:cs="Arial"/>
                <w:sz w:val="20"/>
                <w:szCs w:val="20"/>
              </w:rPr>
            </w:pPr>
            <w:r w:rsidRPr="00957AC8">
              <w:rPr>
                <w:rFonts w:ascii="Arial" w:hAnsi="Arial" w:cs="Arial"/>
                <w:sz w:val="20"/>
                <w:szCs w:val="20"/>
              </w:rPr>
              <w:t>12, 15, 18</w:t>
            </w:r>
          </w:p>
        </w:tc>
      </w:tr>
      <w:tr w:rsidR="00A75D88" w:rsidRPr="00DF2A4D" w14:paraId="40E71E43" w14:textId="77777777" w:rsidTr="00A75D88">
        <w:trPr>
          <w:trHeight w:val="3573"/>
        </w:trPr>
        <w:tc>
          <w:tcPr>
            <w:tcW w:w="368" w:type="pct"/>
            <w:vMerge/>
            <w:shd w:val="clear" w:color="auto" w:fill="auto"/>
            <w:vAlign w:val="center"/>
          </w:tcPr>
          <w:p w14:paraId="70BEE660" w14:textId="01DB1A42" w:rsidR="00A75D88" w:rsidRPr="00AC17C5" w:rsidRDefault="00A75D88" w:rsidP="00A75D88">
            <w:pPr>
              <w:rPr>
                <w:rFonts w:ascii="Arial" w:hAnsi="Arial" w:cs="Arial"/>
                <w:b/>
                <w:sz w:val="24"/>
                <w:szCs w:val="24"/>
              </w:rPr>
            </w:pPr>
          </w:p>
        </w:tc>
        <w:tc>
          <w:tcPr>
            <w:tcW w:w="276" w:type="pct"/>
            <w:shd w:val="clear" w:color="auto" w:fill="auto"/>
            <w:vAlign w:val="center"/>
          </w:tcPr>
          <w:p w14:paraId="6698F160" w14:textId="69D3686F" w:rsidR="00A75D88" w:rsidRDefault="00A75D88" w:rsidP="00A75D88">
            <w:pPr>
              <w:rPr>
                <w:rFonts w:ascii="Arial" w:hAnsi="Arial" w:cs="Arial"/>
                <w:b/>
                <w:sz w:val="20"/>
                <w:szCs w:val="20"/>
              </w:rPr>
            </w:pPr>
            <w:r>
              <w:rPr>
                <w:rFonts w:ascii="Arial" w:hAnsi="Arial" w:cs="Arial"/>
                <w:b/>
                <w:sz w:val="20"/>
                <w:szCs w:val="20"/>
              </w:rPr>
              <w:t>2.2 Wat doe je?</w:t>
            </w:r>
          </w:p>
        </w:tc>
        <w:tc>
          <w:tcPr>
            <w:tcW w:w="524" w:type="pct"/>
            <w:tcBorders>
              <w:top w:val="single" w:sz="4" w:space="0" w:color="auto"/>
            </w:tcBorders>
            <w:shd w:val="clear" w:color="auto" w:fill="auto"/>
            <w:vAlign w:val="center"/>
          </w:tcPr>
          <w:p w14:paraId="1470E909" w14:textId="77777777" w:rsidR="00A75D88" w:rsidRPr="00DF2A4D" w:rsidRDefault="00A75D88" w:rsidP="00A75D88">
            <w:pPr>
              <w:rPr>
                <w:rFonts w:ascii="Arial" w:hAnsi="Arial" w:cs="Arial"/>
                <w:b/>
                <w:sz w:val="20"/>
                <w:szCs w:val="20"/>
              </w:rPr>
            </w:pPr>
            <w:r w:rsidRPr="00DF2A4D">
              <w:rPr>
                <w:rFonts w:ascii="Arial" w:hAnsi="Arial" w:cs="Arial"/>
                <w:b/>
                <w:sz w:val="20"/>
                <w:szCs w:val="20"/>
              </w:rPr>
              <w:t>2.</w:t>
            </w:r>
            <w:r>
              <w:rPr>
                <w:rFonts w:ascii="Arial" w:hAnsi="Arial" w:cs="Arial"/>
                <w:b/>
                <w:sz w:val="20"/>
                <w:szCs w:val="20"/>
              </w:rPr>
              <w:t>2.1</w:t>
            </w:r>
            <w:r w:rsidRPr="00DF2A4D">
              <w:rPr>
                <w:rFonts w:ascii="Arial" w:hAnsi="Arial" w:cs="Arial"/>
                <w:b/>
                <w:sz w:val="20"/>
                <w:szCs w:val="20"/>
              </w:rPr>
              <w:t xml:space="preserve"> Je kunt een monoloog houden</w:t>
            </w:r>
          </w:p>
          <w:p w14:paraId="4AA8CD18" w14:textId="77777777" w:rsidR="00A75D88" w:rsidRPr="00DF2A4D" w:rsidRDefault="00A75D88" w:rsidP="00A75D88">
            <w:pPr>
              <w:rPr>
                <w:rFonts w:ascii="Arial" w:hAnsi="Arial" w:cs="Arial"/>
                <w:b/>
                <w:sz w:val="20"/>
                <w:szCs w:val="20"/>
              </w:rPr>
            </w:pPr>
          </w:p>
        </w:tc>
        <w:tc>
          <w:tcPr>
            <w:tcW w:w="736" w:type="pct"/>
            <w:shd w:val="clear" w:color="auto" w:fill="auto"/>
            <w:vAlign w:val="center"/>
          </w:tcPr>
          <w:p w14:paraId="48D0EEDB" w14:textId="77777777" w:rsidR="00A75D88" w:rsidRPr="00EF3FFD" w:rsidRDefault="00A75D88" w:rsidP="00A75D88">
            <w:pPr>
              <w:rPr>
                <w:rFonts w:ascii="Arial" w:hAnsi="Arial" w:cs="Arial"/>
                <w:sz w:val="20"/>
                <w:szCs w:val="20"/>
              </w:rPr>
            </w:pPr>
            <w:r w:rsidRPr="00EF3FFD">
              <w:rPr>
                <w:rFonts w:ascii="Arial" w:hAnsi="Arial" w:cs="Arial"/>
                <w:sz w:val="20"/>
                <w:szCs w:val="20"/>
              </w:rPr>
              <w:t xml:space="preserve">Je geeft eenvoudige informatie over jezelf. </w:t>
            </w:r>
          </w:p>
          <w:p w14:paraId="126818EF" w14:textId="77777777" w:rsidR="00A75D88" w:rsidRPr="00EF3FF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EF3FFD">
              <w:rPr>
                <w:rFonts w:ascii="Arial" w:hAnsi="Arial" w:cs="Arial"/>
                <w:sz w:val="20"/>
                <w:szCs w:val="20"/>
              </w:rPr>
              <w:t>Je beschrijft in losse woorden en simpele, korte zinnen iets of iemand.</w:t>
            </w:r>
          </w:p>
        </w:tc>
        <w:tc>
          <w:tcPr>
            <w:tcW w:w="643" w:type="pct"/>
            <w:shd w:val="clear" w:color="auto" w:fill="auto"/>
            <w:vAlign w:val="center"/>
          </w:tcPr>
          <w:p w14:paraId="3E914657" w14:textId="77777777" w:rsidR="00A75D88" w:rsidRPr="00DF2A4D" w:rsidRDefault="00A75D88" w:rsidP="00A75D88">
            <w:pPr>
              <w:pStyle w:val="Lijstalinea"/>
              <w:ind w:left="360"/>
              <w:rPr>
                <w:rFonts w:ascii="Arial" w:eastAsia="Times New Roman" w:hAnsi="Arial" w:cs="Times New Roman"/>
                <w:sz w:val="20"/>
                <w:szCs w:val="20"/>
                <w:u w:val="single"/>
                <w:lang w:eastAsia="nl-NL"/>
              </w:rPr>
            </w:pPr>
          </w:p>
        </w:tc>
        <w:tc>
          <w:tcPr>
            <w:tcW w:w="1044" w:type="pct"/>
            <w:shd w:val="clear" w:color="auto" w:fill="auto"/>
            <w:vAlign w:val="center"/>
          </w:tcPr>
          <w:p w14:paraId="66445650" w14:textId="77777777" w:rsidR="00A75D88" w:rsidRPr="00EF3FFD" w:rsidRDefault="00A75D88" w:rsidP="00A75D88">
            <w:pPr>
              <w:rPr>
                <w:rFonts w:ascii="Arial" w:hAnsi="Arial" w:cs="Arial"/>
                <w:sz w:val="20"/>
                <w:szCs w:val="20"/>
              </w:rPr>
            </w:pPr>
            <w:r w:rsidRPr="00EF3FFD">
              <w:rPr>
                <w:rFonts w:ascii="Arial" w:hAnsi="Arial" w:cs="Arial"/>
                <w:sz w:val="20"/>
                <w:szCs w:val="20"/>
              </w:rPr>
              <w:t xml:space="preserve">Je geeft eenvoudige informatie over jezelf. </w:t>
            </w:r>
          </w:p>
          <w:p w14:paraId="0F888C47" w14:textId="0722FDAF" w:rsidR="00A75D88" w:rsidRPr="00DF2A4D" w:rsidRDefault="00A75D88" w:rsidP="00A75D88">
            <w:pPr>
              <w:rPr>
                <w:rFonts w:ascii="Arial" w:eastAsia="Times New Roman" w:hAnsi="Arial" w:cs="Times New Roman"/>
                <w:sz w:val="20"/>
                <w:szCs w:val="20"/>
                <w:u w:val="single"/>
                <w:lang w:eastAsia="nl-NL"/>
              </w:rPr>
            </w:pPr>
            <w:r w:rsidRPr="00EF3FFD">
              <w:rPr>
                <w:rFonts w:ascii="Arial" w:hAnsi="Arial" w:cs="Arial"/>
                <w:sz w:val="20"/>
                <w:szCs w:val="20"/>
              </w:rPr>
              <w:t>Je beschrijft in losse woorden en simpele, korte zinnen iets of iemand.</w:t>
            </w:r>
          </w:p>
        </w:tc>
        <w:tc>
          <w:tcPr>
            <w:tcW w:w="890" w:type="pct"/>
            <w:shd w:val="clear" w:color="auto" w:fill="auto"/>
          </w:tcPr>
          <w:p w14:paraId="047A4003" w14:textId="77777777" w:rsidR="00A75D88" w:rsidRPr="00EF3FFD" w:rsidRDefault="00A75D88" w:rsidP="00A75D88">
            <w:pPr>
              <w:rPr>
                <w:rFonts w:ascii="Arial" w:hAnsi="Arial" w:cs="Arial"/>
                <w:sz w:val="20"/>
                <w:szCs w:val="20"/>
              </w:rPr>
            </w:pPr>
            <w:r w:rsidRPr="00EF3FFD">
              <w:rPr>
                <w:rFonts w:ascii="Arial" w:hAnsi="Arial" w:cs="Arial"/>
                <w:sz w:val="20"/>
                <w:szCs w:val="20"/>
              </w:rPr>
              <w:t>Je geeft eenvoudige beschrijvingen van diverse vertrouwde onderwerpen binnen je interessegebied.</w:t>
            </w:r>
          </w:p>
          <w:p w14:paraId="60F659C0" w14:textId="77777777" w:rsidR="00A75D88" w:rsidRPr="00EF3FFD" w:rsidRDefault="00A75D88" w:rsidP="00A75D88">
            <w:pPr>
              <w:rPr>
                <w:rFonts w:ascii="Arial" w:hAnsi="Arial" w:cs="Arial"/>
                <w:sz w:val="20"/>
                <w:szCs w:val="20"/>
              </w:rPr>
            </w:pPr>
            <w:r w:rsidRPr="00EF3FFD">
              <w:rPr>
                <w:rFonts w:ascii="Arial" w:hAnsi="Arial" w:cs="Arial"/>
                <w:sz w:val="20"/>
                <w:szCs w:val="20"/>
              </w:rPr>
              <w:t>Je bericht of geeft op een eenvoudige manier beschrijvingen over gebeurtenissen.</w:t>
            </w:r>
          </w:p>
          <w:p w14:paraId="65DE1076" w14:textId="77777777" w:rsidR="00A75D88" w:rsidRPr="00EF3FFD" w:rsidRDefault="00A75D88" w:rsidP="00A75D88">
            <w:pPr>
              <w:rPr>
                <w:rFonts w:ascii="Arial" w:hAnsi="Arial" w:cs="Arial"/>
                <w:sz w:val="20"/>
                <w:szCs w:val="20"/>
              </w:rPr>
            </w:pPr>
            <w:r w:rsidRPr="00EF3FFD">
              <w:rPr>
                <w:rFonts w:ascii="Arial" w:hAnsi="Arial" w:cs="Arial"/>
                <w:sz w:val="20"/>
                <w:szCs w:val="20"/>
              </w:rPr>
              <w:t>Je doet gedetailleerd verslag van ervaringen en beschrijft daarbij gevoelens en reacties.</w:t>
            </w:r>
          </w:p>
          <w:p w14:paraId="132A666C" w14:textId="77777777" w:rsidR="00A75D88" w:rsidRPr="00EF3FFD" w:rsidRDefault="00A75D88" w:rsidP="00A75D88">
            <w:pPr>
              <w:rPr>
                <w:rFonts w:ascii="Arial" w:hAnsi="Arial" w:cs="Arial"/>
                <w:sz w:val="20"/>
                <w:szCs w:val="20"/>
              </w:rPr>
            </w:pPr>
            <w:r w:rsidRPr="00EF3FFD">
              <w:rPr>
                <w:rFonts w:ascii="Arial" w:hAnsi="Arial" w:cs="Arial"/>
                <w:sz w:val="20"/>
                <w:szCs w:val="20"/>
              </w:rPr>
              <w:t>Je vertelt details van onverwachte gebeurtenissen.</w:t>
            </w:r>
          </w:p>
          <w:p w14:paraId="5CA7F1C2" w14:textId="77777777" w:rsidR="00A75D88" w:rsidRPr="00EF3FFD" w:rsidRDefault="00A75D88" w:rsidP="00A75D88">
            <w:pPr>
              <w:rPr>
                <w:rFonts w:ascii="Arial" w:hAnsi="Arial" w:cs="Arial"/>
                <w:sz w:val="20"/>
                <w:szCs w:val="20"/>
              </w:rPr>
            </w:pPr>
            <w:r w:rsidRPr="00EF3FFD">
              <w:rPr>
                <w:rFonts w:ascii="Arial" w:hAnsi="Arial" w:cs="Arial"/>
                <w:sz w:val="20"/>
                <w:szCs w:val="20"/>
              </w:rPr>
              <w:t>Je vertelt de plot van een boek of film na en beschrijft daarbij je reacties.</w:t>
            </w:r>
          </w:p>
          <w:p w14:paraId="31F285FB" w14:textId="77777777" w:rsidR="00A75D88" w:rsidRPr="00EF3FFD" w:rsidRDefault="00A75D88" w:rsidP="00A75D88">
            <w:pPr>
              <w:rPr>
                <w:rFonts w:ascii="Arial" w:hAnsi="Arial" w:cs="Arial"/>
                <w:sz w:val="20"/>
                <w:szCs w:val="20"/>
              </w:rPr>
            </w:pPr>
            <w:r w:rsidRPr="00EF3FFD">
              <w:rPr>
                <w:rFonts w:ascii="Arial" w:hAnsi="Arial" w:cs="Arial"/>
                <w:sz w:val="20"/>
                <w:szCs w:val="20"/>
              </w:rPr>
              <w:t>Je beschrijft dromen, verwachtingen en ambities.</w:t>
            </w:r>
          </w:p>
          <w:p w14:paraId="400AB43E" w14:textId="77777777" w:rsidR="00A75D88" w:rsidRPr="00EF3FFD" w:rsidRDefault="00A75D88" w:rsidP="00A75D88">
            <w:pPr>
              <w:rPr>
                <w:rFonts w:ascii="Arial" w:eastAsia="Times New Roman" w:hAnsi="Arial" w:cs="Times New Roman"/>
                <w:sz w:val="20"/>
                <w:szCs w:val="20"/>
                <w:u w:val="single"/>
                <w:lang w:eastAsia="nl-NL"/>
              </w:rPr>
            </w:pPr>
            <w:r w:rsidRPr="00EF3FFD">
              <w:rPr>
                <w:rFonts w:ascii="Arial" w:hAnsi="Arial" w:cs="Arial"/>
                <w:sz w:val="20"/>
                <w:szCs w:val="20"/>
              </w:rPr>
              <w:t>Je vertelt een verhaal.</w:t>
            </w:r>
          </w:p>
        </w:tc>
        <w:tc>
          <w:tcPr>
            <w:tcW w:w="276" w:type="pct"/>
            <w:shd w:val="clear" w:color="auto" w:fill="auto"/>
            <w:vAlign w:val="center"/>
          </w:tcPr>
          <w:p w14:paraId="0ABBEBCF" w14:textId="5E3030EF" w:rsidR="00A75D88" w:rsidRPr="00DF2A4D" w:rsidRDefault="00A75D88" w:rsidP="00A75D88">
            <w:pPr>
              <w:rPr>
                <w:rFonts w:ascii="Arial" w:hAnsi="Arial" w:cs="Arial"/>
                <w:sz w:val="20"/>
                <w:szCs w:val="20"/>
              </w:rPr>
            </w:pPr>
            <w:r w:rsidRPr="007F58B1">
              <w:rPr>
                <w:rFonts w:ascii="Arial" w:hAnsi="Arial" w:cs="Arial"/>
                <w:sz w:val="20"/>
                <w:szCs w:val="20"/>
              </w:rPr>
              <w:t>12, 15, 18</w:t>
            </w:r>
          </w:p>
        </w:tc>
        <w:tc>
          <w:tcPr>
            <w:tcW w:w="243" w:type="pct"/>
            <w:shd w:val="clear" w:color="auto" w:fill="auto"/>
            <w:vAlign w:val="center"/>
          </w:tcPr>
          <w:p w14:paraId="35D4D473" w14:textId="79D21EC8" w:rsidR="00A75D88" w:rsidRPr="00DF2A4D" w:rsidRDefault="00A75D88" w:rsidP="00A75D88">
            <w:pPr>
              <w:rPr>
                <w:rFonts w:ascii="Arial" w:hAnsi="Arial" w:cs="Arial"/>
                <w:sz w:val="20"/>
                <w:szCs w:val="20"/>
              </w:rPr>
            </w:pPr>
            <w:r w:rsidRPr="00957AC8">
              <w:rPr>
                <w:rFonts w:ascii="Arial" w:hAnsi="Arial" w:cs="Arial"/>
                <w:sz w:val="20"/>
                <w:szCs w:val="20"/>
              </w:rPr>
              <w:t>12, 15, 18</w:t>
            </w:r>
          </w:p>
        </w:tc>
      </w:tr>
      <w:tr w:rsidR="00A75D88" w:rsidRPr="00DF2A4D" w14:paraId="22DB67E6" w14:textId="77777777" w:rsidTr="00A75D88">
        <w:trPr>
          <w:trHeight w:val="993"/>
        </w:trPr>
        <w:tc>
          <w:tcPr>
            <w:tcW w:w="368" w:type="pct"/>
            <w:vMerge w:val="restart"/>
            <w:shd w:val="clear" w:color="auto" w:fill="auto"/>
            <w:vAlign w:val="center"/>
          </w:tcPr>
          <w:p w14:paraId="663CD8D5" w14:textId="1577240A" w:rsidR="00A75D88" w:rsidRDefault="00A75D88" w:rsidP="00A75D88">
            <w:pPr>
              <w:rPr>
                <w:rFonts w:ascii="Arial" w:hAnsi="Arial" w:cs="Arial"/>
                <w:b/>
                <w:sz w:val="20"/>
                <w:szCs w:val="20"/>
              </w:rPr>
            </w:pPr>
            <w:r w:rsidRPr="00D85836">
              <w:rPr>
                <w:rFonts w:ascii="Arial" w:hAnsi="Arial" w:cs="Arial"/>
                <w:b/>
                <w:sz w:val="24"/>
                <w:szCs w:val="24"/>
              </w:rPr>
              <w:lastRenderedPageBreak/>
              <w:t>2. Spreken</w:t>
            </w:r>
          </w:p>
        </w:tc>
        <w:tc>
          <w:tcPr>
            <w:tcW w:w="276" w:type="pct"/>
            <w:vMerge w:val="restart"/>
            <w:shd w:val="clear" w:color="auto" w:fill="auto"/>
            <w:vAlign w:val="center"/>
          </w:tcPr>
          <w:p w14:paraId="2EC53B48" w14:textId="77777777" w:rsidR="00A75D88" w:rsidRDefault="00A75D88" w:rsidP="00A75D88">
            <w:pPr>
              <w:rPr>
                <w:rFonts w:ascii="Arial" w:hAnsi="Arial" w:cs="Arial"/>
                <w:b/>
                <w:sz w:val="20"/>
                <w:szCs w:val="20"/>
              </w:rPr>
            </w:pPr>
            <w:r>
              <w:rPr>
                <w:rFonts w:ascii="Arial" w:hAnsi="Arial" w:cs="Arial"/>
                <w:b/>
                <w:sz w:val="20"/>
                <w:szCs w:val="20"/>
              </w:rPr>
              <w:t>2.2 Wat doe je?</w:t>
            </w:r>
          </w:p>
          <w:p w14:paraId="47575725" w14:textId="77777777" w:rsidR="00A75D88" w:rsidRDefault="00A75D88" w:rsidP="00A75D88">
            <w:pPr>
              <w:rPr>
                <w:rFonts w:ascii="Arial" w:hAnsi="Arial" w:cs="Arial"/>
                <w:b/>
                <w:sz w:val="20"/>
                <w:szCs w:val="20"/>
              </w:rPr>
            </w:pPr>
          </w:p>
        </w:tc>
        <w:tc>
          <w:tcPr>
            <w:tcW w:w="524" w:type="pct"/>
            <w:shd w:val="clear" w:color="auto" w:fill="auto"/>
            <w:vAlign w:val="center"/>
          </w:tcPr>
          <w:p w14:paraId="7CB6F244" w14:textId="77777777" w:rsidR="00A75D88" w:rsidRPr="00DF2A4D" w:rsidRDefault="00A75D88" w:rsidP="00A75D88">
            <w:pPr>
              <w:rPr>
                <w:rFonts w:ascii="Arial" w:hAnsi="Arial" w:cs="Arial"/>
                <w:b/>
                <w:sz w:val="20"/>
                <w:szCs w:val="20"/>
              </w:rPr>
            </w:pPr>
            <w:r w:rsidRPr="00DF2A4D">
              <w:rPr>
                <w:rFonts w:ascii="Arial" w:hAnsi="Arial" w:cs="Arial"/>
                <w:b/>
                <w:sz w:val="20"/>
                <w:szCs w:val="20"/>
              </w:rPr>
              <w:t>2.</w:t>
            </w:r>
            <w:r>
              <w:rPr>
                <w:rFonts w:ascii="Arial" w:hAnsi="Arial" w:cs="Arial"/>
                <w:b/>
                <w:sz w:val="20"/>
                <w:szCs w:val="20"/>
              </w:rPr>
              <w:t>2.2</w:t>
            </w:r>
            <w:r w:rsidRPr="00DF2A4D">
              <w:rPr>
                <w:rFonts w:ascii="Arial" w:hAnsi="Arial" w:cs="Arial"/>
                <w:b/>
                <w:sz w:val="20"/>
                <w:szCs w:val="20"/>
              </w:rPr>
              <w:t xml:space="preserve"> Je kunt openbare mededelingen doen</w:t>
            </w:r>
          </w:p>
        </w:tc>
        <w:tc>
          <w:tcPr>
            <w:tcW w:w="736" w:type="pct"/>
            <w:shd w:val="clear" w:color="auto" w:fill="auto"/>
            <w:vAlign w:val="center"/>
          </w:tcPr>
          <w:p w14:paraId="11791404" w14:textId="77777777" w:rsidR="00A75D88" w:rsidRPr="00AC17C5" w:rsidRDefault="00A75D88" w:rsidP="00A75D88">
            <w:pPr>
              <w:overflowPunct w:val="0"/>
              <w:autoSpaceDE w:val="0"/>
              <w:autoSpaceDN w:val="0"/>
              <w:adjustRightInd w:val="0"/>
              <w:textAlignment w:val="baseline"/>
              <w:rPr>
                <w:rFonts w:ascii="Arial" w:eastAsia="Times New Roman" w:hAnsi="Arial" w:cs="Times New Roman"/>
                <w:sz w:val="20"/>
                <w:szCs w:val="20"/>
                <w:lang w:eastAsia="nl-NL"/>
              </w:rPr>
            </w:pPr>
            <w:r w:rsidRPr="00AC17C5">
              <w:rPr>
                <w:rFonts w:ascii="Arial" w:eastAsia="Times New Roman" w:hAnsi="Arial" w:cs="Times New Roman"/>
                <w:sz w:val="20"/>
                <w:szCs w:val="20"/>
                <w:lang w:eastAsia="nl-NL"/>
              </w:rPr>
              <w:t xml:space="preserve">n.v.t. </w:t>
            </w:r>
          </w:p>
        </w:tc>
        <w:tc>
          <w:tcPr>
            <w:tcW w:w="643" w:type="pct"/>
            <w:shd w:val="clear" w:color="auto" w:fill="auto"/>
            <w:vAlign w:val="center"/>
          </w:tcPr>
          <w:p w14:paraId="6D0193EC"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p>
        </w:tc>
        <w:tc>
          <w:tcPr>
            <w:tcW w:w="1044" w:type="pct"/>
            <w:shd w:val="clear" w:color="auto" w:fill="auto"/>
            <w:vAlign w:val="center"/>
          </w:tcPr>
          <w:p w14:paraId="7094C6F5" w14:textId="77777777" w:rsidR="00A75D88" w:rsidRPr="00AC17C5" w:rsidRDefault="00A75D88" w:rsidP="00A75D88">
            <w:pPr>
              <w:rPr>
                <w:rFonts w:ascii="Arial" w:eastAsia="Times New Roman" w:hAnsi="Arial" w:cs="Times New Roman"/>
                <w:sz w:val="20"/>
                <w:szCs w:val="20"/>
                <w:u w:val="single"/>
                <w:lang w:eastAsia="nl-NL"/>
              </w:rPr>
            </w:pPr>
            <w:r w:rsidRPr="00AC17C5">
              <w:rPr>
                <w:rFonts w:ascii="Arial" w:hAnsi="Arial" w:cs="Arial"/>
                <w:sz w:val="20"/>
                <w:szCs w:val="20"/>
              </w:rPr>
              <w:t>Je doet korte, ingestudeerde mededelingen met een voorspelbare, uit het hoofd geleerde inhoud, die verstaanbaar zijn voor aandachtige luisteraars.</w:t>
            </w:r>
          </w:p>
        </w:tc>
        <w:tc>
          <w:tcPr>
            <w:tcW w:w="890" w:type="pct"/>
            <w:shd w:val="clear" w:color="auto" w:fill="auto"/>
            <w:vAlign w:val="center"/>
          </w:tcPr>
          <w:p w14:paraId="16A19985"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DF2A4D">
              <w:rPr>
                <w:rFonts w:ascii="Arial" w:hAnsi="Arial" w:cs="Arial"/>
                <w:sz w:val="20"/>
                <w:szCs w:val="20"/>
              </w:rPr>
              <w:t xml:space="preserve">Je doet korte, ingestudeerde mededelingen over een onderwerp dat betrekking heeft op </w:t>
            </w:r>
            <w:r w:rsidRPr="00FD1AEF">
              <w:rPr>
                <w:rFonts w:ascii="Arial" w:hAnsi="Arial" w:cs="Arial"/>
                <w:sz w:val="20"/>
                <w:szCs w:val="20"/>
              </w:rPr>
              <w:t>alledaagse gebeurtenissen o</w:t>
            </w:r>
            <w:r w:rsidRPr="00DF2A4D">
              <w:rPr>
                <w:rFonts w:ascii="Arial" w:hAnsi="Arial" w:cs="Arial"/>
                <w:sz w:val="20"/>
                <w:szCs w:val="20"/>
              </w:rPr>
              <w:t>p jouw gebied.</w:t>
            </w:r>
          </w:p>
        </w:tc>
        <w:tc>
          <w:tcPr>
            <w:tcW w:w="276" w:type="pct"/>
            <w:shd w:val="clear" w:color="auto" w:fill="auto"/>
            <w:vAlign w:val="center"/>
          </w:tcPr>
          <w:p w14:paraId="3F8A04DC" w14:textId="7717EB37" w:rsidR="00A75D88" w:rsidRPr="00DF2A4D" w:rsidRDefault="00A75D88" w:rsidP="00A75D88">
            <w:pPr>
              <w:rPr>
                <w:rFonts w:ascii="Arial" w:hAnsi="Arial" w:cs="Arial"/>
                <w:sz w:val="20"/>
                <w:szCs w:val="20"/>
              </w:rPr>
            </w:pPr>
            <w:r w:rsidRPr="00886C0D">
              <w:rPr>
                <w:rFonts w:ascii="Arial" w:hAnsi="Arial" w:cs="Arial"/>
                <w:sz w:val="20"/>
                <w:szCs w:val="20"/>
              </w:rPr>
              <w:t>12, 15, 18</w:t>
            </w:r>
          </w:p>
        </w:tc>
        <w:tc>
          <w:tcPr>
            <w:tcW w:w="243" w:type="pct"/>
            <w:shd w:val="clear" w:color="auto" w:fill="auto"/>
            <w:vAlign w:val="center"/>
          </w:tcPr>
          <w:p w14:paraId="0A5CBD6B" w14:textId="6BA79490" w:rsidR="00A75D88" w:rsidRPr="00DF2A4D" w:rsidRDefault="00A75D88" w:rsidP="00A75D88">
            <w:pPr>
              <w:rPr>
                <w:rFonts w:ascii="Arial" w:hAnsi="Arial" w:cs="Arial"/>
                <w:sz w:val="20"/>
                <w:szCs w:val="20"/>
              </w:rPr>
            </w:pPr>
            <w:r w:rsidRPr="00957AC8">
              <w:rPr>
                <w:rFonts w:ascii="Arial" w:hAnsi="Arial" w:cs="Arial"/>
                <w:sz w:val="20"/>
                <w:szCs w:val="20"/>
              </w:rPr>
              <w:t>12, 15, 18</w:t>
            </w:r>
          </w:p>
        </w:tc>
      </w:tr>
      <w:tr w:rsidR="00A75D88" w:rsidRPr="00DF2A4D" w14:paraId="5EAFD100" w14:textId="77777777" w:rsidTr="00A75D88">
        <w:trPr>
          <w:trHeight w:val="2681"/>
        </w:trPr>
        <w:tc>
          <w:tcPr>
            <w:tcW w:w="368" w:type="pct"/>
            <w:vMerge/>
            <w:tcBorders>
              <w:bottom w:val="single" w:sz="4" w:space="0" w:color="auto"/>
            </w:tcBorders>
            <w:shd w:val="clear" w:color="auto" w:fill="auto"/>
            <w:vAlign w:val="center"/>
          </w:tcPr>
          <w:p w14:paraId="562D949B" w14:textId="6C3A590C" w:rsidR="00A75D88" w:rsidRPr="00D85836" w:rsidRDefault="00A75D88" w:rsidP="00A75D88">
            <w:pPr>
              <w:rPr>
                <w:rFonts w:ascii="Arial" w:hAnsi="Arial" w:cs="Arial"/>
                <w:b/>
                <w:sz w:val="24"/>
                <w:szCs w:val="24"/>
              </w:rPr>
            </w:pPr>
          </w:p>
        </w:tc>
        <w:tc>
          <w:tcPr>
            <w:tcW w:w="276" w:type="pct"/>
            <w:vMerge/>
            <w:tcBorders>
              <w:bottom w:val="single" w:sz="4" w:space="0" w:color="auto"/>
            </w:tcBorders>
            <w:shd w:val="clear" w:color="auto" w:fill="auto"/>
            <w:vAlign w:val="center"/>
          </w:tcPr>
          <w:p w14:paraId="2DAAE509" w14:textId="7040C47C" w:rsidR="00A75D88" w:rsidRDefault="00A75D88" w:rsidP="00A75D88">
            <w:pPr>
              <w:rPr>
                <w:rFonts w:ascii="Arial" w:hAnsi="Arial" w:cs="Arial"/>
                <w:b/>
                <w:sz w:val="20"/>
                <w:szCs w:val="20"/>
              </w:rPr>
            </w:pPr>
          </w:p>
        </w:tc>
        <w:tc>
          <w:tcPr>
            <w:tcW w:w="524" w:type="pct"/>
            <w:shd w:val="clear" w:color="auto" w:fill="auto"/>
            <w:vAlign w:val="center"/>
          </w:tcPr>
          <w:p w14:paraId="1021653C" w14:textId="77777777" w:rsidR="00A75D88" w:rsidRPr="00DF2A4D" w:rsidRDefault="00A75D88" w:rsidP="00A75D88">
            <w:pPr>
              <w:rPr>
                <w:rFonts w:ascii="Arial" w:hAnsi="Arial" w:cs="Arial"/>
                <w:b/>
                <w:sz w:val="20"/>
                <w:szCs w:val="20"/>
              </w:rPr>
            </w:pPr>
            <w:r w:rsidRPr="00DF2A4D">
              <w:rPr>
                <w:rFonts w:ascii="Arial" w:hAnsi="Arial" w:cs="Arial"/>
                <w:b/>
                <w:sz w:val="20"/>
                <w:szCs w:val="20"/>
              </w:rPr>
              <w:t>2.</w:t>
            </w:r>
            <w:r>
              <w:rPr>
                <w:rFonts w:ascii="Arial" w:hAnsi="Arial" w:cs="Arial"/>
                <w:b/>
                <w:sz w:val="20"/>
                <w:szCs w:val="20"/>
              </w:rPr>
              <w:t>2.3</w:t>
            </w:r>
            <w:r w:rsidRPr="00DF2A4D">
              <w:rPr>
                <w:rFonts w:ascii="Arial" w:hAnsi="Arial" w:cs="Arial"/>
                <w:b/>
                <w:sz w:val="20"/>
                <w:szCs w:val="20"/>
              </w:rPr>
              <w:t>. Je kunt een publiek toespreken</w:t>
            </w:r>
          </w:p>
        </w:tc>
        <w:tc>
          <w:tcPr>
            <w:tcW w:w="736" w:type="pct"/>
            <w:shd w:val="clear" w:color="auto" w:fill="auto"/>
            <w:vAlign w:val="center"/>
          </w:tcPr>
          <w:p w14:paraId="6C3575E7" w14:textId="77777777" w:rsidR="00A75D88" w:rsidRPr="00DF2A4D" w:rsidRDefault="00A75D88" w:rsidP="00A75D88">
            <w:pPr>
              <w:overflowPunct w:val="0"/>
              <w:autoSpaceDE w:val="0"/>
              <w:autoSpaceDN w:val="0"/>
              <w:adjustRightInd w:val="0"/>
              <w:textAlignment w:val="baseline"/>
              <w:rPr>
                <w:rFonts w:ascii="Arial" w:eastAsia="Times New Roman" w:hAnsi="Arial" w:cs="Times New Roman"/>
                <w:sz w:val="20"/>
                <w:szCs w:val="20"/>
                <w:u w:val="single"/>
                <w:lang w:eastAsia="nl-NL"/>
              </w:rPr>
            </w:pPr>
            <w:r w:rsidRPr="00DF2A4D">
              <w:rPr>
                <w:rFonts w:ascii="Arial" w:hAnsi="Arial" w:cs="Arial"/>
                <w:sz w:val="20"/>
                <w:szCs w:val="20"/>
              </w:rPr>
              <w:t>Je leest een zeer korte ingestudeerde mededeling voor aan een groep.</w:t>
            </w:r>
          </w:p>
        </w:tc>
        <w:tc>
          <w:tcPr>
            <w:tcW w:w="643" w:type="pct"/>
            <w:shd w:val="clear" w:color="auto" w:fill="auto"/>
            <w:vAlign w:val="center"/>
          </w:tcPr>
          <w:p w14:paraId="59F90738" w14:textId="77777777" w:rsidR="00A75D88" w:rsidRPr="00DF2A4D" w:rsidRDefault="00A75D88" w:rsidP="00A75D88">
            <w:pPr>
              <w:pStyle w:val="Lijstalinea"/>
              <w:ind w:left="360"/>
              <w:rPr>
                <w:rFonts w:ascii="Arial" w:eastAsia="Times New Roman" w:hAnsi="Arial" w:cs="Times New Roman"/>
                <w:sz w:val="20"/>
                <w:szCs w:val="20"/>
                <w:u w:val="single"/>
                <w:lang w:eastAsia="nl-NL"/>
              </w:rPr>
            </w:pPr>
          </w:p>
        </w:tc>
        <w:tc>
          <w:tcPr>
            <w:tcW w:w="1044" w:type="pct"/>
            <w:shd w:val="clear" w:color="auto" w:fill="auto"/>
            <w:vAlign w:val="center"/>
          </w:tcPr>
          <w:p w14:paraId="4196C330" w14:textId="77777777" w:rsidR="00A75D88" w:rsidRPr="00FD1AEF" w:rsidRDefault="00A75D88" w:rsidP="00A75D88">
            <w:pPr>
              <w:rPr>
                <w:rFonts w:ascii="Arial" w:eastAsia="Times New Roman" w:hAnsi="Arial" w:cs="Times New Roman"/>
                <w:sz w:val="20"/>
                <w:szCs w:val="20"/>
                <w:u w:val="single"/>
                <w:lang w:eastAsia="nl-NL"/>
              </w:rPr>
            </w:pPr>
            <w:r w:rsidRPr="00FD1AEF">
              <w:rPr>
                <w:rFonts w:ascii="Arial" w:hAnsi="Arial" w:cs="Arial"/>
                <w:sz w:val="20"/>
                <w:szCs w:val="20"/>
              </w:rPr>
              <w:t>Je geeft een korte, ingestudeerde presentatie over een onderwerp dat betrekking heeft op je dagelijks leven, redeneert daarbij kort en geeft verklaringen voor meningen, plannen en handelingen en je beantwoordt een beperkt aantal duidelijke vragen naar aanleiding van de presentatie.</w:t>
            </w:r>
          </w:p>
        </w:tc>
        <w:tc>
          <w:tcPr>
            <w:tcW w:w="890" w:type="pct"/>
            <w:shd w:val="clear" w:color="auto" w:fill="auto"/>
            <w:vAlign w:val="center"/>
          </w:tcPr>
          <w:p w14:paraId="4FCAEC17" w14:textId="77777777" w:rsidR="00A75D88" w:rsidRPr="00EF3FFD" w:rsidRDefault="00A75D88" w:rsidP="00A75D88">
            <w:pPr>
              <w:rPr>
                <w:rFonts w:ascii="Arial" w:hAnsi="Arial" w:cs="Arial"/>
                <w:sz w:val="20"/>
                <w:szCs w:val="20"/>
              </w:rPr>
            </w:pPr>
            <w:r w:rsidRPr="00EF3FFD">
              <w:rPr>
                <w:rFonts w:ascii="Arial" w:hAnsi="Arial" w:cs="Arial"/>
                <w:sz w:val="20"/>
                <w:szCs w:val="20"/>
              </w:rPr>
              <w:t>Je houdt een voorbereide presentatie of spreekbeurt over een vertrouwd onderwerp binnen je gebied, die helder genoeg is om het grootste deel van de tijd moeiteloos te worden gevolgd en waarin de belangrijkste punten met een redelijke mate van nauwkeurigheid worden uitgelegd en je beantwoordt vragen naar aanleiding van de presentatie, maar moet soms om herhaling vragen als er snel is gesproken.</w:t>
            </w:r>
          </w:p>
          <w:p w14:paraId="36D01E86" w14:textId="77777777" w:rsidR="00A75D88" w:rsidRPr="00EF3FFD" w:rsidRDefault="00A75D88" w:rsidP="00A75D88">
            <w:pPr>
              <w:rPr>
                <w:rFonts w:ascii="Arial" w:eastAsia="Times New Roman" w:hAnsi="Arial" w:cs="Times New Roman"/>
                <w:sz w:val="20"/>
                <w:szCs w:val="20"/>
                <w:u w:val="single"/>
                <w:lang w:eastAsia="nl-NL"/>
              </w:rPr>
            </w:pPr>
            <w:r w:rsidRPr="00EF3FFD">
              <w:rPr>
                <w:rFonts w:ascii="Arial" w:hAnsi="Arial" w:cs="Arial"/>
                <w:sz w:val="20"/>
                <w:szCs w:val="20"/>
              </w:rPr>
              <w:t>Je legt in het kort zaken uit en licht ze toe.</w:t>
            </w:r>
          </w:p>
        </w:tc>
        <w:tc>
          <w:tcPr>
            <w:tcW w:w="276" w:type="pct"/>
            <w:shd w:val="clear" w:color="auto" w:fill="auto"/>
            <w:vAlign w:val="center"/>
          </w:tcPr>
          <w:p w14:paraId="18410C81" w14:textId="16FB549F" w:rsidR="00A75D88" w:rsidRPr="00DF2A4D" w:rsidRDefault="00A75D88" w:rsidP="00A75D88">
            <w:pPr>
              <w:rPr>
                <w:rFonts w:ascii="Arial" w:hAnsi="Arial" w:cs="Arial"/>
                <w:sz w:val="20"/>
                <w:szCs w:val="20"/>
              </w:rPr>
            </w:pPr>
            <w:r w:rsidRPr="00886C0D">
              <w:rPr>
                <w:rFonts w:ascii="Arial" w:hAnsi="Arial" w:cs="Arial"/>
                <w:sz w:val="20"/>
                <w:szCs w:val="20"/>
              </w:rPr>
              <w:t>12, 15, 18</w:t>
            </w:r>
          </w:p>
        </w:tc>
        <w:tc>
          <w:tcPr>
            <w:tcW w:w="243" w:type="pct"/>
            <w:shd w:val="clear" w:color="auto" w:fill="auto"/>
            <w:vAlign w:val="center"/>
          </w:tcPr>
          <w:p w14:paraId="6A7D298C" w14:textId="42EA186D" w:rsidR="00A75D88" w:rsidRPr="00DF2A4D" w:rsidRDefault="00A75D88" w:rsidP="00A75D88">
            <w:pPr>
              <w:rPr>
                <w:rFonts w:ascii="Arial" w:hAnsi="Arial" w:cs="Arial"/>
                <w:sz w:val="20"/>
                <w:szCs w:val="20"/>
              </w:rPr>
            </w:pPr>
            <w:r w:rsidRPr="00957AC8">
              <w:rPr>
                <w:rFonts w:ascii="Arial" w:hAnsi="Arial" w:cs="Arial"/>
                <w:sz w:val="20"/>
                <w:szCs w:val="20"/>
              </w:rPr>
              <w:t>12, 15, 18</w:t>
            </w:r>
          </w:p>
        </w:tc>
      </w:tr>
      <w:tr w:rsidR="001E012A" w:rsidRPr="00604E57" w14:paraId="1A1F823A" w14:textId="77777777" w:rsidTr="007915B8">
        <w:trPr>
          <w:trHeight w:val="502"/>
        </w:trPr>
        <w:tc>
          <w:tcPr>
            <w:tcW w:w="368" w:type="pct"/>
            <w:shd w:val="clear" w:color="auto" w:fill="D9D9D9" w:themeFill="background1" w:themeFillShade="D9"/>
            <w:vAlign w:val="center"/>
          </w:tcPr>
          <w:p w14:paraId="19F1D17B" w14:textId="77777777" w:rsidR="001E012A" w:rsidRPr="00604E57" w:rsidRDefault="001E012A" w:rsidP="001E012A">
            <w:pPr>
              <w:rPr>
                <w:rFonts w:ascii="Arial" w:hAnsi="Arial" w:cs="Arial"/>
                <w:b/>
                <w:sz w:val="24"/>
                <w:szCs w:val="24"/>
              </w:rPr>
            </w:pPr>
          </w:p>
        </w:tc>
        <w:tc>
          <w:tcPr>
            <w:tcW w:w="276" w:type="pct"/>
            <w:shd w:val="clear" w:color="auto" w:fill="D9D9D9" w:themeFill="background1" w:themeFillShade="D9"/>
          </w:tcPr>
          <w:p w14:paraId="6CFE2569" w14:textId="77777777" w:rsidR="001E012A" w:rsidRPr="00604E57" w:rsidRDefault="001E012A" w:rsidP="001E012A">
            <w:pPr>
              <w:rPr>
                <w:rFonts w:ascii="Arial" w:hAnsi="Arial" w:cs="Arial"/>
                <w:b/>
                <w:sz w:val="24"/>
                <w:szCs w:val="24"/>
              </w:rPr>
            </w:pPr>
          </w:p>
        </w:tc>
        <w:tc>
          <w:tcPr>
            <w:tcW w:w="524" w:type="pct"/>
            <w:shd w:val="clear" w:color="auto" w:fill="D9D9D9" w:themeFill="background1" w:themeFillShade="D9"/>
            <w:vAlign w:val="center"/>
          </w:tcPr>
          <w:p w14:paraId="6CEE2327" w14:textId="77777777" w:rsidR="001E012A" w:rsidRPr="00604E57" w:rsidRDefault="001E012A" w:rsidP="001E012A">
            <w:pPr>
              <w:rPr>
                <w:rFonts w:ascii="Arial" w:hAnsi="Arial" w:cs="Arial"/>
                <w:b/>
                <w:sz w:val="24"/>
                <w:szCs w:val="24"/>
              </w:rPr>
            </w:pPr>
            <w:r>
              <w:rPr>
                <w:rFonts w:ascii="Arial" w:hAnsi="Arial" w:cs="Arial"/>
                <w:b/>
                <w:sz w:val="24"/>
                <w:szCs w:val="24"/>
              </w:rPr>
              <w:t>Aangepast ERK-niveau</w:t>
            </w:r>
          </w:p>
        </w:tc>
        <w:tc>
          <w:tcPr>
            <w:tcW w:w="736" w:type="pct"/>
            <w:shd w:val="clear" w:color="auto" w:fill="D9D9D9" w:themeFill="background1" w:themeFillShade="D9"/>
            <w:vAlign w:val="center"/>
          </w:tcPr>
          <w:p w14:paraId="06C792AC" w14:textId="299AEA3C" w:rsidR="001E012A" w:rsidRPr="00604E57" w:rsidRDefault="001E012A" w:rsidP="001E012A">
            <w:pPr>
              <w:overflowPunct w:val="0"/>
              <w:autoSpaceDE w:val="0"/>
              <w:autoSpaceDN w:val="0"/>
              <w:adjustRightInd w:val="0"/>
              <w:textAlignment w:val="baseline"/>
              <w:rPr>
                <w:rFonts w:ascii="Arial" w:eastAsia="Times New Roman" w:hAnsi="Arial" w:cs="Arial"/>
                <w:b/>
                <w:sz w:val="24"/>
                <w:szCs w:val="24"/>
                <w:lang w:eastAsia="nl-NL"/>
              </w:rPr>
            </w:pPr>
            <w:r w:rsidRPr="00604E57">
              <w:rPr>
                <w:rFonts w:ascii="Arial" w:eastAsia="Times New Roman" w:hAnsi="Arial" w:cs="Arial"/>
                <w:b/>
                <w:sz w:val="24"/>
                <w:szCs w:val="24"/>
                <w:lang w:eastAsia="nl-NL"/>
              </w:rPr>
              <w:t>A1</w:t>
            </w:r>
            <w:r>
              <w:rPr>
                <w:rFonts w:ascii="Arial" w:eastAsia="Times New Roman" w:hAnsi="Arial" w:cs="Arial"/>
                <w:b/>
                <w:sz w:val="24"/>
                <w:szCs w:val="24"/>
                <w:lang w:eastAsia="nl-NL"/>
              </w:rPr>
              <w:t xml:space="preserve"> </w:t>
            </w:r>
          </w:p>
        </w:tc>
        <w:tc>
          <w:tcPr>
            <w:tcW w:w="643" w:type="pct"/>
            <w:shd w:val="clear" w:color="auto" w:fill="D9D9D9" w:themeFill="background1" w:themeFillShade="D9"/>
            <w:vAlign w:val="center"/>
          </w:tcPr>
          <w:p w14:paraId="31527B92" w14:textId="3718C82E" w:rsidR="001E012A" w:rsidRPr="00604E57" w:rsidRDefault="001E012A" w:rsidP="001E012A">
            <w:pPr>
              <w:rPr>
                <w:rFonts w:ascii="Arial" w:hAnsi="Arial" w:cs="Arial"/>
                <w:b/>
                <w:sz w:val="24"/>
                <w:szCs w:val="24"/>
              </w:rPr>
            </w:pPr>
            <w:r w:rsidRPr="00604E57">
              <w:rPr>
                <w:rFonts w:ascii="Arial" w:hAnsi="Arial" w:cs="Arial"/>
                <w:b/>
                <w:sz w:val="24"/>
                <w:szCs w:val="24"/>
              </w:rPr>
              <w:t>A1</w:t>
            </w:r>
            <w:r>
              <w:rPr>
                <w:rFonts w:ascii="Arial" w:hAnsi="Arial" w:cs="Arial"/>
                <w:b/>
                <w:sz w:val="24"/>
                <w:szCs w:val="24"/>
              </w:rPr>
              <w:t xml:space="preserve"> </w:t>
            </w:r>
          </w:p>
        </w:tc>
        <w:tc>
          <w:tcPr>
            <w:tcW w:w="1044" w:type="pct"/>
            <w:shd w:val="clear" w:color="auto" w:fill="D9D9D9" w:themeFill="background1" w:themeFillShade="D9"/>
            <w:vAlign w:val="center"/>
          </w:tcPr>
          <w:p w14:paraId="445B5486" w14:textId="4CC45205" w:rsidR="001E012A" w:rsidRPr="00604E57" w:rsidRDefault="001E012A" w:rsidP="001E012A">
            <w:pPr>
              <w:overflowPunct w:val="0"/>
              <w:autoSpaceDE w:val="0"/>
              <w:autoSpaceDN w:val="0"/>
              <w:adjustRightInd w:val="0"/>
              <w:textAlignment w:val="baseline"/>
              <w:rPr>
                <w:rFonts w:ascii="Arial" w:eastAsia="Times New Roman" w:hAnsi="Arial" w:cs="Arial"/>
                <w:b/>
                <w:sz w:val="24"/>
                <w:szCs w:val="24"/>
                <w:lang w:eastAsia="nl-NL"/>
              </w:rPr>
            </w:pPr>
            <w:r w:rsidRPr="00604E57">
              <w:rPr>
                <w:rFonts w:ascii="Arial" w:eastAsia="Times New Roman" w:hAnsi="Arial" w:cs="Arial"/>
                <w:b/>
                <w:sz w:val="24"/>
                <w:szCs w:val="24"/>
                <w:lang w:eastAsia="nl-NL"/>
              </w:rPr>
              <w:t>A2</w:t>
            </w:r>
          </w:p>
        </w:tc>
        <w:tc>
          <w:tcPr>
            <w:tcW w:w="890" w:type="pct"/>
            <w:shd w:val="clear" w:color="auto" w:fill="D9D9D9" w:themeFill="background1" w:themeFillShade="D9"/>
            <w:vAlign w:val="center"/>
          </w:tcPr>
          <w:p w14:paraId="7EC67344" w14:textId="228B6455" w:rsidR="001E012A" w:rsidRPr="00604E57" w:rsidRDefault="001E012A" w:rsidP="001E012A">
            <w:pPr>
              <w:overflowPunct w:val="0"/>
              <w:autoSpaceDE w:val="0"/>
              <w:autoSpaceDN w:val="0"/>
              <w:adjustRightInd w:val="0"/>
              <w:textAlignment w:val="baseline"/>
              <w:rPr>
                <w:rFonts w:ascii="Arial" w:eastAsia="Times New Roman" w:hAnsi="Arial" w:cs="Arial"/>
                <w:b/>
                <w:sz w:val="24"/>
                <w:szCs w:val="24"/>
                <w:lang w:eastAsia="nl-NL"/>
              </w:rPr>
            </w:pPr>
            <w:r w:rsidRPr="00604E57">
              <w:rPr>
                <w:rFonts w:ascii="Arial" w:eastAsia="Times New Roman" w:hAnsi="Arial" w:cs="Arial"/>
                <w:b/>
                <w:sz w:val="24"/>
                <w:szCs w:val="24"/>
                <w:lang w:eastAsia="nl-NL"/>
              </w:rPr>
              <w:t>A2</w:t>
            </w:r>
            <w:r>
              <w:rPr>
                <w:rFonts w:ascii="Arial" w:eastAsia="Times New Roman" w:hAnsi="Arial" w:cs="Arial"/>
                <w:b/>
                <w:sz w:val="24"/>
                <w:szCs w:val="24"/>
                <w:lang w:eastAsia="nl-NL"/>
              </w:rPr>
              <w:t xml:space="preserve">+ </w:t>
            </w:r>
          </w:p>
        </w:tc>
        <w:tc>
          <w:tcPr>
            <w:tcW w:w="276" w:type="pct"/>
            <w:shd w:val="clear" w:color="auto" w:fill="D9D9D9" w:themeFill="background1" w:themeFillShade="D9"/>
            <w:vAlign w:val="center"/>
          </w:tcPr>
          <w:p w14:paraId="1E40E8B3" w14:textId="77777777" w:rsidR="001E012A" w:rsidRPr="00604E57" w:rsidRDefault="001E012A" w:rsidP="001E012A">
            <w:pPr>
              <w:rPr>
                <w:rFonts w:ascii="Arial" w:hAnsi="Arial" w:cs="Arial"/>
                <w:b/>
                <w:sz w:val="24"/>
                <w:szCs w:val="24"/>
              </w:rPr>
            </w:pPr>
          </w:p>
        </w:tc>
        <w:tc>
          <w:tcPr>
            <w:tcW w:w="243" w:type="pct"/>
            <w:shd w:val="clear" w:color="auto" w:fill="D9D9D9" w:themeFill="background1" w:themeFillShade="D9"/>
            <w:vAlign w:val="center"/>
          </w:tcPr>
          <w:p w14:paraId="3B2BCB35" w14:textId="77777777" w:rsidR="001E012A" w:rsidRPr="00604E57" w:rsidRDefault="001E012A" w:rsidP="001E012A">
            <w:pPr>
              <w:rPr>
                <w:rFonts w:ascii="Arial" w:hAnsi="Arial" w:cs="Arial"/>
                <w:b/>
                <w:sz w:val="24"/>
                <w:szCs w:val="24"/>
              </w:rPr>
            </w:pPr>
          </w:p>
        </w:tc>
      </w:tr>
      <w:tr w:rsidR="00A75D88" w:rsidRPr="00DF2A4D" w14:paraId="1FC55C9C" w14:textId="77777777" w:rsidTr="00A75D88">
        <w:trPr>
          <w:trHeight w:val="1835"/>
        </w:trPr>
        <w:tc>
          <w:tcPr>
            <w:tcW w:w="368" w:type="pct"/>
            <w:vMerge w:val="restart"/>
            <w:shd w:val="clear" w:color="auto" w:fill="auto"/>
            <w:vAlign w:val="center"/>
          </w:tcPr>
          <w:p w14:paraId="45D3B9F8" w14:textId="77777777" w:rsidR="00A75D88" w:rsidRPr="00BC4F1E" w:rsidRDefault="00A75D88" w:rsidP="00A75D88">
            <w:pPr>
              <w:rPr>
                <w:rFonts w:ascii="Arial" w:hAnsi="Arial" w:cs="Arial"/>
                <w:b/>
                <w:sz w:val="24"/>
                <w:szCs w:val="24"/>
              </w:rPr>
            </w:pPr>
            <w:r w:rsidRPr="00BC4F1E">
              <w:rPr>
                <w:rFonts w:ascii="Arial" w:hAnsi="Arial" w:cs="Arial"/>
                <w:b/>
                <w:sz w:val="24"/>
                <w:szCs w:val="24"/>
              </w:rPr>
              <w:t>3. Schrijven</w:t>
            </w:r>
          </w:p>
        </w:tc>
        <w:tc>
          <w:tcPr>
            <w:tcW w:w="276" w:type="pct"/>
            <w:vMerge w:val="restart"/>
            <w:shd w:val="clear" w:color="auto" w:fill="auto"/>
            <w:vAlign w:val="center"/>
          </w:tcPr>
          <w:p w14:paraId="66924332" w14:textId="77777777" w:rsidR="00A75D88" w:rsidRPr="00DF2A4D" w:rsidRDefault="00A75D88" w:rsidP="00A75D88">
            <w:pPr>
              <w:rPr>
                <w:rFonts w:ascii="Arial" w:hAnsi="Arial" w:cs="Arial"/>
                <w:b/>
                <w:sz w:val="20"/>
                <w:szCs w:val="20"/>
              </w:rPr>
            </w:pPr>
            <w:r>
              <w:rPr>
                <w:rFonts w:ascii="Arial" w:hAnsi="Arial" w:cs="Arial"/>
                <w:b/>
                <w:sz w:val="20"/>
                <w:szCs w:val="20"/>
              </w:rPr>
              <w:t>3.1 Hoe doe je dat?</w:t>
            </w:r>
          </w:p>
        </w:tc>
        <w:tc>
          <w:tcPr>
            <w:tcW w:w="524" w:type="pct"/>
            <w:shd w:val="clear" w:color="auto" w:fill="auto"/>
            <w:vAlign w:val="center"/>
          </w:tcPr>
          <w:p w14:paraId="1428C8C8" w14:textId="7690582A" w:rsidR="00A75D88" w:rsidRPr="00DF2A4D" w:rsidRDefault="00A75D88" w:rsidP="00A75D88">
            <w:pPr>
              <w:rPr>
                <w:rFonts w:ascii="Arial" w:hAnsi="Arial" w:cs="Arial"/>
                <w:b/>
                <w:sz w:val="20"/>
                <w:szCs w:val="20"/>
              </w:rPr>
            </w:pPr>
            <w:r>
              <w:rPr>
                <w:rFonts w:ascii="Arial" w:hAnsi="Arial" w:cs="Arial"/>
                <w:b/>
                <w:sz w:val="20"/>
                <w:szCs w:val="20"/>
              </w:rPr>
              <w:t>3.1.1 Bereik van de woordenschat</w:t>
            </w:r>
          </w:p>
        </w:tc>
        <w:tc>
          <w:tcPr>
            <w:tcW w:w="736" w:type="pct"/>
            <w:shd w:val="clear" w:color="auto" w:fill="auto"/>
            <w:vAlign w:val="center"/>
          </w:tcPr>
          <w:p w14:paraId="7BAB5E8B" w14:textId="18825BC7" w:rsidR="00A75D88" w:rsidRPr="00710EE9" w:rsidRDefault="00A75D88" w:rsidP="00A75D88">
            <w:pPr>
              <w:overflowPunct w:val="0"/>
              <w:autoSpaceDE w:val="0"/>
              <w:autoSpaceDN w:val="0"/>
              <w:adjustRightInd w:val="0"/>
              <w:textAlignment w:val="baseline"/>
              <w:rPr>
                <w:rFonts w:ascii="Arial" w:hAnsi="Arial" w:cs="Arial"/>
                <w:sz w:val="20"/>
                <w:szCs w:val="20"/>
              </w:rPr>
            </w:pPr>
            <w:r w:rsidRPr="00710EE9">
              <w:rPr>
                <w:rFonts w:ascii="Arial" w:eastAsia="Times New Roman" w:hAnsi="Arial" w:cs="Times New Roman"/>
                <w:iCs/>
                <w:sz w:val="20"/>
                <w:szCs w:val="20"/>
                <w:lang w:eastAsia="nl-NL"/>
              </w:rPr>
              <w:t>Je hebt een zeer elementaire</w:t>
            </w:r>
            <w:r>
              <w:rPr>
                <w:rFonts w:ascii="Arial" w:eastAsia="Times New Roman" w:hAnsi="Arial" w:cs="Times New Roman"/>
                <w:iCs/>
                <w:sz w:val="20"/>
                <w:szCs w:val="20"/>
                <w:lang w:eastAsia="nl-NL"/>
              </w:rPr>
              <w:t xml:space="preserve"> </w:t>
            </w:r>
            <w:r w:rsidRPr="00710EE9">
              <w:rPr>
                <w:rFonts w:ascii="Arial" w:eastAsia="Times New Roman" w:hAnsi="Arial" w:cs="Times New Roman"/>
                <w:iCs/>
                <w:sz w:val="20"/>
                <w:szCs w:val="20"/>
                <w:lang w:eastAsia="nl-NL"/>
              </w:rPr>
              <w:t>woordenschat die bestaat uit geïsoleerde,</w:t>
            </w:r>
            <w:r>
              <w:rPr>
                <w:rFonts w:ascii="Arial" w:eastAsia="Times New Roman" w:hAnsi="Arial" w:cs="Times New Roman"/>
                <w:iCs/>
                <w:sz w:val="20"/>
                <w:szCs w:val="20"/>
                <w:lang w:eastAsia="nl-NL"/>
              </w:rPr>
              <w:t xml:space="preserve"> </w:t>
            </w:r>
            <w:r w:rsidRPr="00710EE9">
              <w:rPr>
                <w:rFonts w:ascii="Arial" w:eastAsia="Times New Roman" w:hAnsi="Arial" w:cs="Times New Roman"/>
                <w:iCs/>
                <w:sz w:val="20"/>
                <w:szCs w:val="20"/>
                <w:lang w:eastAsia="nl-NL"/>
              </w:rPr>
              <w:t>hoogfrequente</w:t>
            </w:r>
            <w:r>
              <w:rPr>
                <w:rFonts w:ascii="Arial" w:eastAsia="Times New Roman" w:hAnsi="Arial" w:cs="Times New Roman"/>
                <w:iCs/>
                <w:sz w:val="20"/>
                <w:szCs w:val="20"/>
                <w:lang w:eastAsia="nl-NL"/>
              </w:rPr>
              <w:t xml:space="preserve"> </w:t>
            </w:r>
            <w:r w:rsidRPr="00710EE9">
              <w:rPr>
                <w:rFonts w:ascii="Arial" w:eastAsia="Times New Roman" w:hAnsi="Arial" w:cs="Times New Roman"/>
                <w:iCs/>
                <w:sz w:val="20"/>
                <w:szCs w:val="20"/>
                <w:lang w:eastAsia="nl-NL"/>
              </w:rPr>
              <w:t>woorden met betrekking tot persoonlijke gegevens en bepaalde concrete situaties.</w:t>
            </w:r>
          </w:p>
        </w:tc>
        <w:tc>
          <w:tcPr>
            <w:tcW w:w="643" w:type="pct"/>
            <w:shd w:val="clear" w:color="auto" w:fill="auto"/>
            <w:vAlign w:val="center"/>
          </w:tcPr>
          <w:p w14:paraId="7856FC0B" w14:textId="38AF94B9" w:rsidR="00A75D88" w:rsidRPr="00BC4F1E" w:rsidRDefault="00A75D88" w:rsidP="00A75D88">
            <w:pPr>
              <w:overflowPunct w:val="0"/>
              <w:autoSpaceDE w:val="0"/>
              <w:autoSpaceDN w:val="0"/>
              <w:adjustRightInd w:val="0"/>
              <w:textAlignment w:val="baseline"/>
              <w:rPr>
                <w:rFonts w:ascii="Arial" w:hAnsi="Arial" w:cs="Arial"/>
                <w:sz w:val="20"/>
                <w:szCs w:val="20"/>
              </w:rPr>
            </w:pPr>
            <w:r w:rsidRPr="00710EE9">
              <w:rPr>
                <w:rFonts w:ascii="Arial" w:eastAsia="Times New Roman" w:hAnsi="Arial" w:cs="Times New Roman"/>
                <w:iCs/>
                <w:sz w:val="20"/>
                <w:szCs w:val="20"/>
                <w:lang w:eastAsia="nl-NL"/>
              </w:rPr>
              <w:t>Je hebt een zeer elementaire</w:t>
            </w:r>
            <w:r>
              <w:rPr>
                <w:rFonts w:ascii="Arial" w:eastAsia="Times New Roman" w:hAnsi="Arial" w:cs="Times New Roman"/>
                <w:iCs/>
                <w:sz w:val="20"/>
                <w:szCs w:val="20"/>
                <w:lang w:eastAsia="nl-NL"/>
              </w:rPr>
              <w:t xml:space="preserve"> </w:t>
            </w:r>
            <w:r w:rsidRPr="00710EE9">
              <w:rPr>
                <w:rFonts w:ascii="Arial" w:eastAsia="Times New Roman" w:hAnsi="Arial" w:cs="Times New Roman"/>
                <w:iCs/>
                <w:sz w:val="20"/>
                <w:szCs w:val="20"/>
                <w:lang w:eastAsia="nl-NL"/>
              </w:rPr>
              <w:t>woordenschat die bestaat uit geïsoleerde</w:t>
            </w:r>
            <w:r>
              <w:rPr>
                <w:rFonts w:ascii="Arial" w:eastAsia="Times New Roman" w:hAnsi="Arial" w:cs="Times New Roman"/>
                <w:iCs/>
                <w:sz w:val="20"/>
                <w:szCs w:val="20"/>
                <w:lang w:eastAsia="nl-NL"/>
              </w:rPr>
              <w:t xml:space="preserve"> </w:t>
            </w:r>
            <w:r w:rsidRPr="00710EE9">
              <w:rPr>
                <w:rFonts w:ascii="Arial" w:eastAsia="Times New Roman" w:hAnsi="Arial" w:cs="Times New Roman"/>
                <w:iCs/>
                <w:sz w:val="20"/>
                <w:szCs w:val="20"/>
                <w:lang w:eastAsia="nl-NL"/>
              </w:rPr>
              <w:t>woorden en eenvoudige uitdrukkingen met betrekking tot persoonlijke gegevens en bepaalde concrete situaties.</w:t>
            </w:r>
          </w:p>
        </w:tc>
        <w:tc>
          <w:tcPr>
            <w:tcW w:w="1044" w:type="pct"/>
            <w:shd w:val="clear" w:color="auto" w:fill="auto"/>
            <w:vAlign w:val="center"/>
          </w:tcPr>
          <w:p w14:paraId="3C103472" w14:textId="3F135857" w:rsidR="00A75D88" w:rsidRPr="00DF2A4D" w:rsidRDefault="00A75D88" w:rsidP="00A75D88">
            <w:pPr>
              <w:overflowPunct w:val="0"/>
              <w:autoSpaceDE w:val="0"/>
              <w:autoSpaceDN w:val="0"/>
              <w:adjustRightInd w:val="0"/>
              <w:textAlignment w:val="baseline"/>
              <w:rPr>
                <w:rFonts w:ascii="Arial" w:hAnsi="Arial" w:cs="Arial"/>
                <w:sz w:val="20"/>
                <w:szCs w:val="20"/>
              </w:rPr>
            </w:pPr>
            <w:r w:rsidRPr="00BC4F1E">
              <w:rPr>
                <w:rFonts w:ascii="Arial" w:eastAsia="Times New Roman" w:hAnsi="Arial" w:cs="Times New Roman"/>
                <w:iCs/>
                <w:sz w:val="20"/>
                <w:szCs w:val="20"/>
                <w:lang w:eastAsia="nl-NL"/>
              </w:rPr>
              <w:t xml:space="preserve">Je beschikt over een voldoende woordenschat om jezelf te redden bij </w:t>
            </w:r>
            <w:r w:rsidRPr="002121CE">
              <w:rPr>
                <w:rFonts w:ascii="Arial" w:eastAsia="Times New Roman" w:hAnsi="Arial" w:cs="Times New Roman"/>
                <w:iCs/>
                <w:sz w:val="20"/>
                <w:szCs w:val="20"/>
                <w:lang w:eastAsia="nl-NL"/>
              </w:rPr>
              <w:t>primaire levensbehoeften.</w:t>
            </w:r>
            <w:r w:rsidRPr="00BC4F1E">
              <w:rPr>
                <w:rFonts w:ascii="Arial" w:eastAsia="Times New Roman" w:hAnsi="Arial" w:cs="Times New Roman"/>
                <w:iCs/>
                <w:sz w:val="20"/>
                <w:szCs w:val="20"/>
                <w:lang w:eastAsia="nl-NL"/>
              </w:rPr>
              <w:t xml:space="preserve"> </w:t>
            </w:r>
          </w:p>
        </w:tc>
        <w:tc>
          <w:tcPr>
            <w:tcW w:w="890" w:type="pct"/>
            <w:shd w:val="clear" w:color="auto" w:fill="auto"/>
            <w:vAlign w:val="center"/>
          </w:tcPr>
          <w:p w14:paraId="54B8DC65" w14:textId="154EA0BA" w:rsidR="00A75D88" w:rsidRPr="00DF2A4D" w:rsidRDefault="00A75D88" w:rsidP="00A75D88">
            <w:pPr>
              <w:overflowPunct w:val="0"/>
              <w:autoSpaceDE w:val="0"/>
              <w:autoSpaceDN w:val="0"/>
              <w:adjustRightInd w:val="0"/>
              <w:textAlignment w:val="baseline"/>
              <w:rPr>
                <w:rFonts w:ascii="Arial" w:hAnsi="Arial" w:cs="Arial"/>
                <w:sz w:val="20"/>
                <w:szCs w:val="20"/>
              </w:rPr>
            </w:pPr>
            <w:r w:rsidRPr="00BC4F1E">
              <w:rPr>
                <w:rFonts w:ascii="Arial" w:eastAsia="Times New Roman" w:hAnsi="Arial" w:cs="Arial"/>
                <w:sz w:val="20"/>
                <w:szCs w:val="20"/>
                <w:lang w:eastAsia="nl-NL"/>
              </w:rPr>
              <w:t xml:space="preserve">Je beschikt over een voldoende woordenschat om </w:t>
            </w:r>
            <w:r w:rsidRPr="002121CE">
              <w:rPr>
                <w:rFonts w:ascii="Arial" w:eastAsia="Times New Roman" w:hAnsi="Arial" w:cs="Arial"/>
                <w:sz w:val="20"/>
                <w:szCs w:val="20"/>
                <w:lang w:eastAsia="nl-NL"/>
              </w:rPr>
              <w:t xml:space="preserve">alledaagse handelingen </w:t>
            </w:r>
            <w:r w:rsidRPr="00BC4F1E">
              <w:rPr>
                <w:rFonts w:ascii="Arial" w:eastAsia="Times New Roman" w:hAnsi="Arial" w:cs="Arial"/>
                <w:sz w:val="20"/>
                <w:szCs w:val="20"/>
                <w:lang w:eastAsia="nl-NL"/>
              </w:rPr>
              <w:t xml:space="preserve">uit te voeren die betrekking hebben op vertrouwde situaties en onderwerpen. </w:t>
            </w:r>
          </w:p>
        </w:tc>
        <w:tc>
          <w:tcPr>
            <w:tcW w:w="276" w:type="pct"/>
            <w:shd w:val="clear" w:color="auto" w:fill="auto"/>
            <w:vAlign w:val="center"/>
          </w:tcPr>
          <w:p w14:paraId="5967374D" w14:textId="21516F4E" w:rsidR="00A75D88" w:rsidRPr="00DF2A4D" w:rsidRDefault="00A75D88" w:rsidP="00A75D88">
            <w:pPr>
              <w:rPr>
                <w:rFonts w:ascii="Arial" w:hAnsi="Arial" w:cs="Arial"/>
                <w:sz w:val="20"/>
                <w:szCs w:val="20"/>
              </w:rPr>
            </w:pPr>
            <w:r>
              <w:rPr>
                <w:rFonts w:ascii="Arial" w:hAnsi="Arial" w:cs="Arial"/>
                <w:sz w:val="20"/>
                <w:szCs w:val="20"/>
              </w:rPr>
              <w:t>12, 17, 18</w:t>
            </w:r>
          </w:p>
        </w:tc>
        <w:tc>
          <w:tcPr>
            <w:tcW w:w="243" w:type="pct"/>
            <w:shd w:val="clear" w:color="auto" w:fill="auto"/>
            <w:vAlign w:val="center"/>
          </w:tcPr>
          <w:p w14:paraId="3EF6DE92" w14:textId="4C27C56C" w:rsidR="00A75D88" w:rsidRPr="00DF2A4D" w:rsidRDefault="00A75D88" w:rsidP="00A75D88">
            <w:pPr>
              <w:rPr>
                <w:rFonts w:ascii="Arial" w:hAnsi="Arial" w:cs="Arial"/>
                <w:sz w:val="20"/>
                <w:szCs w:val="20"/>
              </w:rPr>
            </w:pPr>
            <w:r w:rsidRPr="005C4961">
              <w:rPr>
                <w:rFonts w:ascii="Arial" w:hAnsi="Arial" w:cs="Arial"/>
                <w:sz w:val="20"/>
                <w:szCs w:val="20"/>
              </w:rPr>
              <w:t>12, 17, 18</w:t>
            </w:r>
          </w:p>
        </w:tc>
      </w:tr>
      <w:tr w:rsidR="00A75D88" w:rsidRPr="00DF2A4D" w14:paraId="7E794CC5" w14:textId="77777777" w:rsidTr="00A75D88">
        <w:trPr>
          <w:trHeight w:val="834"/>
        </w:trPr>
        <w:tc>
          <w:tcPr>
            <w:tcW w:w="368" w:type="pct"/>
            <w:vMerge/>
            <w:shd w:val="clear" w:color="auto" w:fill="auto"/>
          </w:tcPr>
          <w:p w14:paraId="3C43FBA8" w14:textId="77777777" w:rsidR="00A75D88" w:rsidRDefault="00A75D88" w:rsidP="00A75D88">
            <w:pPr>
              <w:rPr>
                <w:rFonts w:ascii="Arial" w:hAnsi="Arial" w:cs="Arial"/>
                <w:b/>
                <w:sz w:val="20"/>
                <w:szCs w:val="20"/>
              </w:rPr>
            </w:pPr>
          </w:p>
        </w:tc>
        <w:tc>
          <w:tcPr>
            <w:tcW w:w="276" w:type="pct"/>
            <w:vMerge/>
            <w:shd w:val="clear" w:color="auto" w:fill="auto"/>
            <w:vAlign w:val="center"/>
          </w:tcPr>
          <w:p w14:paraId="171A392C" w14:textId="77777777" w:rsidR="00A75D88" w:rsidRDefault="00A75D88" w:rsidP="00A75D88">
            <w:pPr>
              <w:rPr>
                <w:rFonts w:ascii="Arial" w:hAnsi="Arial" w:cs="Arial"/>
                <w:b/>
                <w:sz w:val="20"/>
                <w:szCs w:val="20"/>
              </w:rPr>
            </w:pPr>
          </w:p>
        </w:tc>
        <w:tc>
          <w:tcPr>
            <w:tcW w:w="524" w:type="pct"/>
            <w:shd w:val="clear" w:color="auto" w:fill="auto"/>
            <w:vAlign w:val="center"/>
          </w:tcPr>
          <w:p w14:paraId="640FF7FE" w14:textId="2F80F07F" w:rsidR="00A75D88" w:rsidRDefault="00A75D88" w:rsidP="00A75D88">
            <w:pPr>
              <w:rPr>
                <w:rFonts w:ascii="Arial" w:hAnsi="Arial" w:cs="Arial"/>
                <w:b/>
                <w:sz w:val="20"/>
                <w:szCs w:val="20"/>
              </w:rPr>
            </w:pPr>
            <w:r>
              <w:rPr>
                <w:rFonts w:ascii="Arial" w:hAnsi="Arial" w:cs="Arial"/>
                <w:b/>
                <w:sz w:val="20"/>
                <w:szCs w:val="20"/>
              </w:rPr>
              <w:t>3.1.2 Beheersing van de woordenschat</w:t>
            </w:r>
          </w:p>
        </w:tc>
        <w:tc>
          <w:tcPr>
            <w:tcW w:w="736" w:type="pct"/>
            <w:shd w:val="clear" w:color="auto" w:fill="auto"/>
            <w:vAlign w:val="center"/>
          </w:tcPr>
          <w:p w14:paraId="53A9AF27" w14:textId="77777777" w:rsidR="00A75D88" w:rsidRPr="00710EE9" w:rsidRDefault="00A75D88" w:rsidP="00A75D88">
            <w:pPr>
              <w:overflowPunct w:val="0"/>
              <w:autoSpaceDE w:val="0"/>
              <w:autoSpaceDN w:val="0"/>
              <w:adjustRightInd w:val="0"/>
              <w:textAlignment w:val="baseline"/>
              <w:rPr>
                <w:rFonts w:ascii="Arial" w:eastAsia="Times New Roman" w:hAnsi="Arial" w:cs="Arial"/>
                <w:sz w:val="20"/>
                <w:szCs w:val="20"/>
                <w:lang w:eastAsia="nl-NL"/>
              </w:rPr>
            </w:pPr>
          </w:p>
        </w:tc>
        <w:tc>
          <w:tcPr>
            <w:tcW w:w="643" w:type="pct"/>
            <w:shd w:val="clear" w:color="auto" w:fill="auto"/>
            <w:vAlign w:val="center"/>
          </w:tcPr>
          <w:p w14:paraId="2FB149E1" w14:textId="77777777" w:rsidR="00A75D88" w:rsidRPr="00DF2A4D" w:rsidRDefault="00A75D88" w:rsidP="00A75D88">
            <w:pPr>
              <w:rPr>
                <w:rFonts w:ascii="Arial" w:hAnsi="Arial" w:cs="Arial"/>
                <w:bCs/>
                <w:sz w:val="20"/>
                <w:szCs w:val="20"/>
                <w:u w:val="single"/>
              </w:rPr>
            </w:pPr>
          </w:p>
        </w:tc>
        <w:tc>
          <w:tcPr>
            <w:tcW w:w="1044" w:type="pct"/>
            <w:shd w:val="clear" w:color="auto" w:fill="auto"/>
            <w:vAlign w:val="center"/>
          </w:tcPr>
          <w:p w14:paraId="3F6C06FE" w14:textId="77777777"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BC4F1E">
              <w:rPr>
                <w:rFonts w:ascii="Arial" w:eastAsia="Times New Roman" w:hAnsi="Arial" w:cs="Times New Roman"/>
                <w:sz w:val="20"/>
                <w:szCs w:val="20"/>
                <w:lang w:eastAsia="nl-NL"/>
              </w:rPr>
              <w:t xml:space="preserve">Je hanteert een </w:t>
            </w:r>
            <w:r w:rsidRPr="00BC4F1E">
              <w:rPr>
                <w:rFonts w:ascii="Arial" w:eastAsia="Times New Roman" w:hAnsi="Arial" w:cs="Times New Roman"/>
                <w:b/>
                <w:sz w:val="20"/>
                <w:szCs w:val="20"/>
                <w:lang w:eastAsia="nl-NL"/>
              </w:rPr>
              <w:t>beperkt</w:t>
            </w:r>
            <w:r>
              <w:rPr>
                <w:rFonts w:ascii="Arial" w:eastAsia="Times New Roman" w:hAnsi="Arial" w:cs="Times New Roman"/>
                <w:b/>
                <w:sz w:val="20"/>
                <w:szCs w:val="20"/>
                <w:lang w:eastAsia="nl-NL"/>
              </w:rPr>
              <w:t xml:space="preserve"> </w:t>
            </w:r>
            <w:r w:rsidRPr="00BC4F1E">
              <w:rPr>
                <w:rFonts w:ascii="Arial" w:eastAsia="Times New Roman" w:hAnsi="Arial" w:cs="Times New Roman"/>
                <w:sz w:val="20"/>
                <w:szCs w:val="20"/>
                <w:lang w:eastAsia="nl-NL"/>
              </w:rPr>
              <w:t>repertoire met uit het hoofd geleerde uitdrukkingen om te voorzien in concrete alledaagse behoeften.</w:t>
            </w:r>
          </w:p>
        </w:tc>
        <w:tc>
          <w:tcPr>
            <w:tcW w:w="890" w:type="pct"/>
            <w:shd w:val="clear" w:color="auto" w:fill="auto"/>
            <w:vAlign w:val="center"/>
          </w:tcPr>
          <w:p w14:paraId="2E551857" w14:textId="77777777"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BC4F1E">
              <w:rPr>
                <w:rFonts w:ascii="Arial" w:eastAsia="Times New Roman" w:hAnsi="Arial" w:cs="Times New Roman"/>
                <w:sz w:val="20"/>
                <w:szCs w:val="20"/>
                <w:lang w:eastAsia="nl-NL"/>
              </w:rPr>
              <w:t xml:space="preserve">Je hanteert een </w:t>
            </w:r>
            <w:r w:rsidRPr="00BC4F1E">
              <w:rPr>
                <w:rFonts w:ascii="Arial" w:eastAsia="Times New Roman" w:hAnsi="Arial" w:cs="Times New Roman"/>
                <w:b/>
                <w:sz w:val="20"/>
                <w:szCs w:val="20"/>
                <w:lang w:eastAsia="nl-NL"/>
              </w:rPr>
              <w:t>redelijk</w:t>
            </w:r>
            <w:r>
              <w:rPr>
                <w:rFonts w:ascii="Arial" w:eastAsia="Times New Roman" w:hAnsi="Arial" w:cs="Times New Roman"/>
                <w:b/>
                <w:sz w:val="20"/>
                <w:szCs w:val="20"/>
                <w:lang w:eastAsia="nl-NL"/>
              </w:rPr>
              <w:t xml:space="preserve"> </w:t>
            </w:r>
            <w:r w:rsidRPr="00BC4F1E">
              <w:rPr>
                <w:rFonts w:ascii="Arial" w:eastAsia="Times New Roman" w:hAnsi="Arial" w:cs="Times New Roman"/>
                <w:sz w:val="20"/>
                <w:szCs w:val="20"/>
                <w:lang w:eastAsia="nl-NL"/>
              </w:rPr>
              <w:t>repertoire met uit het hoofd geleerde uitdrukkingen om te voorzien in concrete alledaagse behoeften.</w:t>
            </w:r>
          </w:p>
        </w:tc>
        <w:tc>
          <w:tcPr>
            <w:tcW w:w="276" w:type="pct"/>
            <w:shd w:val="clear" w:color="auto" w:fill="auto"/>
            <w:vAlign w:val="center"/>
          </w:tcPr>
          <w:p w14:paraId="36C690B1" w14:textId="2CCDA204" w:rsidR="00A75D88" w:rsidRPr="00DF2A4D" w:rsidRDefault="00A75D88" w:rsidP="00A75D88">
            <w:pPr>
              <w:rPr>
                <w:rFonts w:ascii="Arial" w:hAnsi="Arial" w:cs="Arial"/>
                <w:sz w:val="20"/>
                <w:szCs w:val="20"/>
              </w:rPr>
            </w:pPr>
            <w:r w:rsidRPr="00AC2974">
              <w:rPr>
                <w:rFonts w:ascii="Arial" w:hAnsi="Arial" w:cs="Arial"/>
                <w:sz w:val="20"/>
                <w:szCs w:val="20"/>
              </w:rPr>
              <w:t>12, 17, 18</w:t>
            </w:r>
          </w:p>
        </w:tc>
        <w:tc>
          <w:tcPr>
            <w:tcW w:w="243" w:type="pct"/>
            <w:shd w:val="clear" w:color="auto" w:fill="auto"/>
            <w:vAlign w:val="center"/>
          </w:tcPr>
          <w:p w14:paraId="62E82250" w14:textId="67CD4EDD" w:rsidR="00A75D88" w:rsidRPr="00DF2A4D" w:rsidRDefault="00A75D88" w:rsidP="00A75D88">
            <w:pPr>
              <w:rPr>
                <w:rFonts w:ascii="Arial" w:hAnsi="Arial" w:cs="Arial"/>
                <w:sz w:val="20"/>
                <w:szCs w:val="20"/>
              </w:rPr>
            </w:pPr>
            <w:r w:rsidRPr="005C4961">
              <w:rPr>
                <w:rFonts w:ascii="Arial" w:hAnsi="Arial" w:cs="Arial"/>
                <w:sz w:val="20"/>
                <w:szCs w:val="20"/>
              </w:rPr>
              <w:t>12, 17, 18</w:t>
            </w:r>
          </w:p>
        </w:tc>
      </w:tr>
      <w:tr w:rsidR="00A75D88" w:rsidRPr="00DF2A4D" w14:paraId="1742C077" w14:textId="77777777" w:rsidTr="00F0152D">
        <w:trPr>
          <w:trHeight w:val="375"/>
        </w:trPr>
        <w:tc>
          <w:tcPr>
            <w:tcW w:w="368" w:type="pct"/>
            <w:vMerge/>
            <w:shd w:val="clear" w:color="auto" w:fill="auto"/>
          </w:tcPr>
          <w:p w14:paraId="0E832F7C" w14:textId="77777777" w:rsidR="00A75D88" w:rsidRDefault="00A75D88" w:rsidP="00A75D88">
            <w:pPr>
              <w:rPr>
                <w:rFonts w:ascii="Arial" w:hAnsi="Arial" w:cs="Arial"/>
                <w:b/>
                <w:sz w:val="20"/>
                <w:szCs w:val="20"/>
              </w:rPr>
            </w:pPr>
          </w:p>
        </w:tc>
        <w:tc>
          <w:tcPr>
            <w:tcW w:w="276" w:type="pct"/>
            <w:vMerge/>
            <w:shd w:val="clear" w:color="auto" w:fill="auto"/>
          </w:tcPr>
          <w:p w14:paraId="59C15CB8" w14:textId="77777777" w:rsidR="00A75D88" w:rsidRDefault="00A75D88" w:rsidP="00A75D88">
            <w:pPr>
              <w:rPr>
                <w:rFonts w:ascii="Arial" w:hAnsi="Arial" w:cs="Arial"/>
                <w:b/>
                <w:sz w:val="20"/>
                <w:szCs w:val="20"/>
              </w:rPr>
            </w:pPr>
          </w:p>
        </w:tc>
        <w:tc>
          <w:tcPr>
            <w:tcW w:w="524" w:type="pct"/>
            <w:shd w:val="clear" w:color="auto" w:fill="auto"/>
            <w:vAlign w:val="center"/>
          </w:tcPr>
          <w:p w14:paraId="6A0EF348" w14:textId="5F684F91" w:rsidR="00A75D88" w:rsidRPr="00D45726" w:rsidRDefault="00A75D88" w:rsidP="00A75D88">
            <w:pPr>
              <w:rPr>
                <w:rFonts w:ascii="Arial" w:hAnsi="Arial" w:cs="Arial"/>
                <w:sz w:val="24"/>
                <w:szCs w:val="24"/>
              </w:rPr>
            </w:pPr>
            <w:r>
              <w:rPr>
                <w:rFonts w:ascii="Arial" w:hAnsi="Arial" w:cs="Arial"/>
                <w:b/>
                <w:sz w:val="20"/>
                <w:szCs w:val="20"/>
              </w:rPr>
              <w:t>3.1.3 Grammaticale correctheid</w:t>
            </w:r>
          </w:p>
        </w:tc>
        <w:tc>
          <w:tcPr>
            <w:tcW w:w="736" w:type="pct"/>
            <w:shd w:val="clear" w:color="auto" w:fill="auto"/>
            <w:vAlign w:val="center"/>
          </w:tcPr>
          <w:p w14:paraId="5A97F556" w14:textId="3FC14651" w:rsidR="00A75D88" w:rsidRPr="00D45726" w:rsidRDefault="00A75D88" w:rsidP="00A75D88">
            <w:pPr>
              <w:overflowPunct w:val="0"/>
              <w:autoSpaceDE w:val="0"/>
              <w:autoSpaceDN w:val="0"/>
              <w:adjustRightInd w:val="0"/>
              <w:textAlignment w:val="baseline"/>
              <w:rPr>
                <w:rFonts w:ascii="Arial" w:eastAsia="Times New Roman" w:hAnsi="Arial" w:cs="Arial"/>
                <w:sz w:val="24"/>
                <w:szCs w:val="24"/>
                <w:lang w:eastAsia="nl-NL"/>
              </w:rPr>
            </w:pPr>
            <w:r w:rsidRPr="00710EE9">
              <w:rPr>
                <w:rFonts w:ascii="Arial" w:eastAsia="Times New Roman" w:hAnsi="Arial" w:cs="Arial"/>
                <w:sz w:val="20"/>
                <w:szCs w:val="20"/>
                <w:lang w:eastAsia="nl-NL"/>
              </w:rPr>
              <w:t>Je toont slechts een beperkte beheersing van enkele eenvoudige grammaticale constructies en zinspatronen in een geleerd repertoire.</w:t>
            </w:r>
          </w:p>
        </w:tc>
        <w:tc>
          <w:tcPr>
            <w:tcW w:w="643" w:type="pct"/>
            <w:shd w:val="clear" w:color="auto" w:fill="auto"/>
            <w:vAlign w:val="center"/>
          </w:tcPr>
          <w:p w14:paraId="12ABB877" w14:textId="74B366B1" w:rsidR="00A75D88" w:rsidRPr="00D45726" w:rsidRDefault="00A75D88" w:rsidP="00A75D88">
            <w:pPr>
              <w:overflowPunct w:val="0"/>
              <w:autoSpaceDE w:val="0"/>
              <w:autoSpaceDN w:val="0"/>
              <w:adjustRightInd w:val="0"/>
              <w:textAlignment w:val="baseline"/>
              <w:rPr>
                <w:rFonts w:ascii="Arial" w:hAnsi="Arial" w:cs="Arial"/>
                <w:bCs/>
                <w:sz w:val="24"/>
                <w:szCs w:val="24"/>
                <w:u w:val="single"/>
              </w:rPr>
            </w:pPr>
            <w:r w:rsidRPr="00710EE9">
              <w:rPr>
                <w:rFonts w:ascii="Arial" w:eastAsia="Times New Roman" w:hAnsi="Arial" w:cs="Times New Roman"/>
                <w:sz w:val="20"/>
                <w:szCs w:val="20"/>
                <w:lang w:eastAsia="nl-NL"/>
              </w:rPr>
              <w:t>Je toont slechts een beperkte beheersing van enkele eenvoudige grammaticale constructies en zinspatronen in een geleerd repertoire.</w:t>
            </w:r>
          </w:p>
        </w:tc>
        <w:tc>
          <w:tcPr>
            <w:tcW w:w="1044" w:type="pct"/>
            <w:shd w:val="clear" w:color="auto" w:fill="auto"/>
            <w:vAlign w:val="center"/>
          </w:tcPr>
          <w:p w14:paraId="60D06700" w14:textId="21778944" w:rsidR="00A75D88" w:rsidRPr="00D45726" w:rsidRDefault="00A75D88" w:rsidP="00A75D88">
            <w:pPr>
              <w:overflowPunct w:val="0"/>
              <w:autoSpaceDE w:val="0"/>
              <w:autoSpaceDN w:val="0"/>
              <w:adjustRightInd w:val="0"/>
              <w:textAlignment w:val="baseline"/>
              <w:rPr>
                <w:rFonts w:ascii="Arial" w:eastAsia="Times New Roman" w:hAnsi="Arial" w:cs="Arial"/>
                <w:sz w:val="24"/>
                <w:szCs w:val="24"/>
                <w:u w:val="single"/>
                <w:lang w:eastAsia="nl-NL"/>
              </w:rPr>
            </w:pPr>
            <w:r w:rsidRPr="00BC4F1E">
              <w:rPr>
                <w:rFonts w:ascii="Arial" w:eastAsia="Times New Roman" w:hAnsi="Arial" w:cs="Times New Roman"/>
                <w:sz w:val="20"/>
                <w:szCs w:val="20"/>
                <w:lang w:eastAsia="nl-NL"/>
              </w:rPr>
              <w:t xml:space="preserve">Je gebruikt een </w:t>
            </w:r>
            <w:r w:rsidRPr="00BC4F1E">
              <w:rPr>
                <w:rFonts w:ascii="Arial" w:eastAsia="Times New Roman" w:hAnsi="Arial" w:cs="Times New Roman"/>
                <w:b/>
                <w:sz w:val="20"/>
                <w:szCs w:val="20"/>
                <w:lang w:eastAsia="nl-NL"/>
              </w:rPr>
              <w:t>klein</w:t>
            </w:r>
            <w:r w:rsidRPr="00BC4F1E">
              <w:rPr>
                <w:rFonts w:ascii="Arial" w:eastAsia="Times New Roman" w:hAnsi="Arial" w:cs="Times New Roman"/>
                <w:sz w:val="20"/>
                <w:szCs w:val="20"/>
                <w:lang w:eastAsia="nl-NL"/>
              </w:rPr>
              <w:t xml:space="preserve"> aantal eenvoudige constructies correct, maar maakt nog stelselmatig elementaire fouten – bijvoorbeeld door tijden niet correct te gebruiken; toch is meestal wel duidelijk wat je probeert te zeggen.</w:t>
            </w:r>
          </w:p>
        </w:tc>
        <w:tc>
          <w:tcPr>
            <w:tcW w:w="890" w:type="pct"/>
            <w:shd w:val="clear" w:color="auto" w:fill="auto"/>
            <w:vAlign w:val="center"/>
          </w:tcPr>
          <w:p w14:paraId="360C4690" w14:textId="01D9BE03" w:rsidR="00A75D88" w:rsidRPr="00D45726" w:rsidRDefault="00A75D88" w:rsidP="00A75D88">
            <w:pPr>
              <w:overflowPunct w:val="0"/>
              <w:autoSpaceDE w:val="0"/>
              <w:autoSpaceDN w:val="0"/>
              <w:adjustRightInd w:val="0"/>
              <w:textAlignment w:val="baseline"/>
              <w:rPr>
                <w:rFonts w:ascii="Arial" w:eastAsia="Times New Roman" w:hAnsi="Arial" w:cs="Arial"/>
                <w:sz w:val="24"/>
                <w:szCs w:val="24"/>
                <w:u w:val="single"/>
                <w:lang w:eastAsia="nl-NL"/>
              </w:rPr>
            </w:pPr>
            <w:r w:rsidRPr="00BC4F1E">
              <w:rPr>
                <w:rFonts w:ascii="Arial" w:eastAsia="Times New Roman" w:hAnsi="Arial" w:cs="Times New Roman"/>
                <w:sz w:val="20"/>
                <w:szCs w:val="20"/>
                <w:lang w:eastAsia="nl-NL"/>
              </w:rPr>
              <w:t>Je gebruikt een aantal eenvoudige constructies correct, maar maakt nog stelselmatig elementaire fouten – bijvoorbeeld door verschillende tijden door elkaar te gebruiken en niet te letten op congruentie; toch is meestal wel duidelijk wat je probeert te zeggen.</w:t>
            </w:r>
          </w:p>
        </w:tc>
        <w:tc>
          <w:tcPr>
            <w:tcW w:w="276" w:type="pct"/>
            <w:shd w:val="clear" w:color="auto" w:fill="auto"/>
            <w:vAlign w:val="center"/>
          </w:tcPr>
          <w:p w14:paraId="5AA26541" w14:textId="4A576534" w:rsidR="00A75D88" w:rsidRPr="00DF2A4D" w:rsidRDefault="00A75D88" w:rsidP="00A75D88">
            <w:pPr>
              <w:rPr>
                <w:rFonts w:ascii="Arial" w:hAnsi="Arial" w:cs="Arial"/>
                <w:sz w:val="20"/>
                <w:szCs w:val="20"/>
              </w:rPr>
            </w:pPr>
            <w:r w:rsidRPr="00AC2974">
              <w:rPr>
                <w:rFonts w:ascii="Arial" w:hAnsi="Arial" w:cs="Arial"/>
                <w:sz w:val="20"/>
                <w:szCs w:val="20"/>
              </w:rPr>
              <w:t>12, 17, 18</w:t>
            </w:r>
          </w:p>
        </w:tc>
        <w:tc>
          <w:tcPr>
            <w:tcW w:w="243" w:type="pct"/>
            <w:shd w:val="clear" w:color="auto" w:fill="auto"/>
            <w:vAlign w:val="center"/>
          </w:tcPr>
          <w:p w14:paraId="4C05D82B" w14:textId="15D24B78" w:rsidR="00A75D88" w:rsidRPr="00DF2A4D" w:rsidRDefault="00A75D88" w:rsidP="00A75D88">
            <w:pPr>
              <w:rPr>
                <w:rFonts w:ascii="Arial" w:hAnsi="Arial" w:cs="Arial"/>
                <w:sz w:val="20"/>
                <w:szCs w:val="20"/>
              </w:rPr>
            </w:pPr>
            <w:r w:rsidRPr="005C4961">
              <w:rPr>
                <w:rFonts w:ascii="Arial" w:hAnsi="Arial" w:cs="Arial"/>
                <w:sz w:val="20"/>
                <w:szCs w:val="20"/>
              </w:rPr>
              <w:t>12, 17, 18</w:t>
            </w:r>
          </w:p>
        </w:tc>
      </w:tr>
      <w:tr w:rsidR="00A75D88" w:rsidRPr="00DF2A4D" w14:paraId="1DF209B6" w14:textId="77777777" w:rsidTr="00A75D88">
        <w:trPr>
          <w:trHeight w:val="928"/>
        </w:trPr>
        <w:tc>
          <w:tcPr>
            <w:tcW w:w="368" w:type="pct"/>
            <w:vMerge/>
            <w:shd w:val="clear" w:color="auto" w:fill="auto"/>
          </w:tcPr>
          <w:p w14:paraId="76DE5CB6" w14:textId="77777777" w:rsidR="00A75D88" w:rsidRDefault="00A75D88" w:rsidP="00A75D88">
            <w:pPr>
              <w:rPr>
                <w:rFonts w:ascii="Arial" w:hAnsi="Arial" w:cs="Arial"/>
                <w:b/>
                <w:sz w:val="20"/>
                <w:szCs w:val="20"/>
              </w:rPr>
            </w:pPr>
          </w:p>
        </w:tc>
        <w:tc>
          <w:tcPr>
            <w:tcW w:w="276" w:type="pct"/>
            <w:vMerge/>
            <w:shd w:val="clear" w:color="auto" w:fill="auto"/>
          </w:tcPr>
          <w:p w14:paraId="4B9796E5" w14:textId="77777777" w:rsidR="00A75D88" w:rsidRDefault="00A75D88" w:rsidP="00A75D88">
            <w:pPr>
              <w:rPr>
                <w:rFonts w:ascii="Arial" w:hAnsi="Arial" w:cs="Arial"/>
                <w:b/>
                <w:sz w:val="20"/>
                <w:szCs w:val="20"/>
              </w:rPr>
            </w:pPr>
          </w:p>
        </w:tc>
        <w:tc>
          <w:tcPr>
            <w:tcW w:w="524" w:type="pct"/>
            <w:shd w:val="clear" w:color="auto" w:fill="auto"/>
            <w:vAlign w:val="center"/>
          </w:tcPr>
          <w:p w14:paraId="1184B4DF" w14:textId="3BBC7679" w:rsidR="00A75D88" w:rsidRDefault="00A75D88" w:rsidP="00A75D88">
            <w:pPr>
              <w:rPr>
                <w:rFonts w:ascii="Arial" w:hAnsi="Arial" w:cs="Arial"/>
                <w:b/>
                <w:sz w:val="20"/>
                <w:szCs w:val="20"/>
              </w:rPr>
            </w:pPr>
            <w:r>
              <w:rPr>
                <w:rFonts w:ascii="Arial" w:hAnsi="Arial" w:cs="Arial"/>
                <w:b/>
                <w:sz w:val="20"/>
                <w:szCs w:val="20"/>
              </w:rPr>
              <w:t>3.1.4 Spelling, interpunctie en lay-out</w:t>
            </w:r>
          </w:p>
        </w:tc>
        <w:tc>
          <w:tcPr>
            <w:tcW w:w="736" w:type="pct"/>
            <w:shd w:val="clear" w:color="auto" w:fill="auto"/>
            <w:vAlign w:val="center"/>
          </w:tcPr>
          <w:p w14:paraId="2B1B9525" w14:textId="77777777" w:rsidR="00A75D88" w:rsidRPr="00710EE9"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10EE9">
              <w:rPr>
                <w:rFonts w:ascii="Arial" w:eastAsia="Times New Roman" w:hAnsi="Arial" w:cs="Arial"/>
                <w:sz w:val="20"/>
                <w:szCs w:val="20"/>
                <w:lang w:eastAsia="nl-NL"/>
              </w:rPr>
              <w:t xml:space="preserve">Je schrijft vertrouwde woorden en korte zinsdelen over, bijvoorbeeld eenvoudige aanwijzingen of instructies, namen van alledaagse dingen, namen van winkels en regelmatig gebruikte standaardzinnetjes. </w:t>
            </w:r>
          </w:p>
          <w:p w14:paraId="5C3586E1" w14:textId="77777777" w:rsidR="00A75D88" w:rsidRPr="00710EE9"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10EE9">
              <w:rPr>
                <w:rFonts w:ascii="Arial" w:eastAsia="Times New Roman" w:hAnsi="Arial" w:cs="Arial"/>
                <w:sz w:val="20"/>
                <w:szCs w:val="20"/>
                <w:lang w:eastAsia="nl-NL"/>
              </w:rPr>
              <w:t>Je spelt je adres, nationaliteit, en andere persoonlijke gegevens.</w:t>
            </w:r>
          </w:p>
        </w:tc>
        <w:tc>
          <w:tcPr>
            <w:tcW w:w="643" w:type="pct"/>
            <w:shd w:val="clear" w:color="auto" w:fill="auto"/>
            <w:vAlign w:val="center"/>
          </w:tcPr>
          <w:p w14:paraId="0C8448CC" w14:textId="77777777" w:rsidR="00A75D88" w:rsidRPr="00EF3FFD"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EF3FFD">
              <w:rPr>
                <w:rFonts w:ascii="Arial" w:eastAsia="Times New Roman" w:hAnsi="Arial" w:cs="Arial"/>
                <w:sz w:val="20"/>
                <w:szCs w:val="20"/>
                <w:lang w:eastAsia="nl-NL"/>
              </w:rPr>
              <w:t xml:space="preserve">Je schrijft vertrouwde woorden en korte zinsdelen over, bijvoorbeeld eenvoudige aanwijzingen of instructies, namen van alledaagse dingen, namen van winkels en regelmatig gebruikte standaardzinnetjes. </w:t>
            </w:r>
          </w:p>
          <w:p w14:paraId="49E97288" w14:textId="21F8D32B" w:rsidR="00A75D88" w:rsidRPr="00EF3FFD" w:rsidRDefault="00A75D88" w:rsidP="00A75D88">
            <w:pPr>
              <w:overflowPunct w:val="0"/>
              <w:autoSpaceDE w:val="0"/>
              <w:autoSpaceDN w:val="0"/>
              <w:adjustRightInd w:val="0"/>
              <w:textAlignment w:val="baseline"/>
              <w:rPr>
                <w:rFonts w:ascii="Arial" w:hAnsi="Arial" w:cs="Arial"/>
                <w:bCs/>
                <w:sz w:val="20"/>
                <w:szCs w:val="20"/>
                <w:u w:val="single"/>
              </w:rPr>
            </w:pPr>
            <w:r w:rsidRPr="00EF3FFD">
              <w:rPr>
                <w:rFonts w:ascii="Arial" w:eastAsia="Times New Roman" w:hAnsi="Arial" w:cs="Arial"/>
                <w:sz w:val="20"/>
                <w:szCs w:val="20"/>
                <w:lang w:eastAsia="nl-NL"/>
              </w:rPr>
              <w:t>Je spelt je adres, nationaliteit, en andere persoonlijke gegevens.</w:t>
            </w:r>
          </w:p>
        </w:tc>
        <w:tc>
          <w:tcPr>
            <w:tcW w:w="1044" w:type="pct"/>
            <w:shd w:val="clear" w:color="auto" w:fill="auto"/>
            <w:vAlign w:val="center"/>
          </w:tcPr>
          <w:p w14:paraId="1BDB9CA2" w14:textId="77777777" w:rsidR="00A75D88" w:rsidRPr="00EF3FFD" w:rsidRDefault="00A75D88" w:rsidP="00A75D88">
            <w:pPr>
              <w:overflowPunct w:val="0"/>
              <w:autoSpaceDE w:val="0"/>
              <w:autoSpaceDN w:val="0"/>
              <w:adjustRightInd w:val="0"/>
              <w:ind w:left="360"/>
              <w:textAlignment w:val="baseline"/>
              <w:rPr>
                <w:rFonts w:ascii="Arial" w:eastAsia="Times New Roman" w:hAnsi="Arial" w:cs="Arial"/>
                <w:sz w:val="20"/>
                <w:szCs w:val="20"/>
                <w:lang w:eastAsia="nl-NL"/>
              </w:rPr>
            </w:pPr>
            <w:r w:rsidRPr="00EF3FFD">
              <w:rPr>
                <w:rFonts w:ascii="Arial" w:eastAsia="Times New Roman" w:hAnsi="Arial" w:cs="Arial"/>
                <w:sz w:val="20"/>
                <w:szCs w:val="20"/>
                <w:lang w:eastAsia="nl-NL"/>
              </w:rPr>
              <w:t xml:space="preserve">Je schrijft </w:t>
            </w:r>
            <w:r w:rsidRPr="00EF3FFD">
              <w:rPr>
                <w:rFonts w:ascii="Arial" w:eastAsia="Times New Roman" w:hAnsi="Arial" w:cs="Arial"/>
                <w:b/>
                <w:sz w:val="20"/>
                <w:szCs w:val="20"/>
                <w:lang w:eastAsia="nl-NL"/>
              </w:rPr>
              <w:t>korte</w:t>
            </w:r>
            <w:r w:rsidRPr="00EF3FFD">
              <w:rPr>
                <w:rFonts w:ascii="Arial" w:eastAsia="Times New Roman" w:hAnsi="Arial" w:cs="Arial"/>
                <w:sz w:val="20"/>
                <w:szCs w:val="20"/>
                <w:lang w:eastAsia="nl-NL"/>
              </w:rPr>
              <w:t xml:space="preserve"> zinnen over alledaagse onderwerpen over, bijvoorbeeld een routebeschrijving.</w:t>
            </w:r>
          </w:p>
          <w:p w14:paraId="5314A26E" w14:textId="77777777" w:rsidR="00A75D88" w:rsidRPr="00EF3FFD" w:rsidRDefault="00A75D88" w:rsidP="00A75D88">
            <w:pPr>
              <w:overflowPunct w:val="0"/>
              <w:autoSpaceDE w:val="0"/>
              <w:autoSpaceDN w:val="0"/>
              <w:adjustRightInd w:val="0"/>
              <w:ind w:left="360"/>
              <w:textAlignment w:val="baseline"/>
              <w:rPr>
                <w:rFonts w:ascii="Arial" w:eastAsia="Times New Roman" w:hAnsi="Arial" w:cs="Arial"/>
                <w:sz w:val="20"/>
                <w:szCs w:val="20"/>
                <w:u w:val="single"/>
                <w:lang w:eastAsia="nl-NL"/>
              </w:rPr>
            </w:pPr>
            <w:r w:rsidRPr="00EF3FFD">
              <w:rPr>
                <w:rFonts w:ascii="Arial" w:eastAsia="Times New Roman" w:hAnsi="Arial" w:cs="Arial"/>
                <w:sz w:val="20"/>
                <w:szCs w:val="20"/>
                <w:lang w:eastAsia="nl-NL"/>
              </w:rPr>
              <w:t>Je schrijft fonetisch redelijk correct (maar niet noodzakelijkerwijs helemaal in de standaardspelling) korte woorden op uit je gesproken woordenschat.</w:t>
            </w:r>
          </w:p>
        </w:tc>
        <w:tc>
          <w:tcPr>
            <w:tcW w:w="890" w:type="pct"/>
            <w:shd w:val="clear" w:color="auto" w:fill="auto"/>
            <w:vAlign w:val="center"/>
          </w:tcPr>
          <w:p w14:paraId="59A83CE9"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schrijft zinnen over alledaagse onderwerpen over, bijvoorbeeld een routebeschrijving. </w:t>
            </w:r>
          </w:p>
          <w:p w14:paraId="2635A684"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741CE3">
              <w:rPr>
                <w:rFonts w:ascii="Arial" w:eastAsia="Times New Roman" w:hAnsi="Arial" w:cs="Arial"/>
                <w:sz w:val="20"/>
                <w:szCs w:val="20"/>
                <w:lang w:eastAsia="nl-NL"/>
              </w:rPr>
              <w:t>Je schrijft fonetisch redelijk correct (maar niet noodzakelijkerwijs helemaal in de standaardspelling) korte woorden op uit je gesproken woordenschat.</w:t>
            </w:r>
          </w:p>
        </w:tc>
        <w:tc>
          <w:tcPr>
            <w:tcW w:w="276" w:type="pct"/>
            <w:shd w:val="clear" w:color="auto" w:fill="auto"/>
            <w:vAlign w:val="center"/>
          </w:tcPr>
          <w:p w14:paraId="46F350B1" w14:textId="3FA5EA53" w:rsidR="00A75D88" w:rsidRPr="00DF2A4D" w:rsidRDefault="00A75D88" w:rsidP="00A75D88">
            <w:pPr>
              <w:rPr>
                <w:rFonts w:ascii="Arial" w:hAnsi="Arial" w:cs="Arial"/>
                <w:sz w:val="20"/>
                <w:szCs w:val="20"/>
              </w:rPr>
            </w:pPr>
            <w:r w:rsidRPr="00AC2974">
              <w:rPr>
                <w:rFonts w:ascii="Arial" w:hAnsi="Arial" w:cs="Arial"/>
                <w:sz w:val="20"/>
                <w:szCs w:val="20"/>
              </w:rPr>
              <w:t>12, 17, 18</w:t>
            </w:r>
          </w:p>
        </w:tc>
        <w:tc>
          <w:tcPr>
            <w:tcW w:w="243" w:type="pct"/>
            <w:shd w:val="clear" w:color="auto" w:fill="auto"/>
            <w:vAlign w:val="center"/>
          </w:tcPr>
          <w:p w14:paraId="3EF02617" w14:textId="5B1B40AD" w:rsidR="00A75D88" w:rsidRPr="00DF2A4D" w:rsidRDefault="00A75D88" w:rsidP="00A75D88">
            <w:pPr>
              <w:rPr>
                <w:rFonts w:ascii="Arial" w:hAnsi="Arial" w:cs="Arial"/>
                <w:sz w:val="20"/>
                <w:szCs w:val="20"/>
              </w:rPr>
            </w:pPr>
            <w:r w:rsidRPr="005C4961">
              <w:rPr>
                <w:rFonts w:ascii="Arial" w:hAnsi="Arial" w:cs="Arial"/>
                <w:sz w:val="20"/>
                <w:szCs w:val="20"/>
              </w:rPr>
              <w:t>12, 17, 18</w:t>
            </w:r>
          </w:p>
        </w:tc>
      </w:tr>
      <w:tr w:rsidR="001E012A" w:rsidRPr="00604E57" w14:paraId="4D178057" w14:textId="77777777" w:rsidTr="001E012A">
        <w:trPr>
          <w:trHeight w:val="502"/>
        </w:trPr>
        <w:tc>
          <w:tcPr>
            <w:tcW w:w="368" w:type="pct"/>
            <w:shd w:val="clear" w:color="auto" w:fill="D9D9D9" w:themeFill="background1" w:themeFillShade="D9"/>
          </w:tcPr>
          <w:p w14:paraId="019B564D" w14:textId="77777777" w:rsidR="001E012A" w:rsidRPr="00604E57" w:rsidRDefault="001E012A" w:rsidP="001E012A">
            <w:pPr>
              <w:rPr>
                <w:rFonts w:ascii="Arial" w:hAnsi="Arial" w:cs="Arial"/>
                <w:b/>
                <w:sz w:val="24"/>
                <w:szCs w:val="24"/>
              </w:rPr>
            </w:pPr>
          </w:p>
        </w:tc>
        <w:tc>
          <w:tcPr>
            <w:tcW w:w="276" w:type="pct"/>
            <w:shd w:val="clear" w:color="auto" w:fill="D9D9D9" w:themeFill="background1" w:themeFillShade="D9"/>
          </w:tcPr>
          <w:p w14:paraId="3F4A8AA9" w14:textId="77777777" w:rsidR="001E012A" w:rsidRPr="00604E57" w:rsidRDefault="001E012A" w:rsidP="001E012A">
            <w:pPr>
              <w:rPr>
                <w:rFonts w:ascii="Arial" w:hAnsi="Arial" w:cs="Arial"/>
                <w:b/>
                <w:sz w:val="24"/>
                <w:szCs w:val="24"/>
              </w:rPr>
            </w:pPr>
          </w:p>
        </w:tc>
        <w:tc>
          <w:tcPr>
            <w:tcW w:w="524" w:type="pct"/>
            <w:shd w:val="clear" w:color="auto" w:fill="D9D9D9" w:themeFill="background1" w:themeFillShade="D9"/>
          </w:tcPr>
          <w:p w14:paraId="29B64233" w14:textId="77777777" w:rsidR="001E012A" w:rsidRPr="00604E57" w:rsidRDefault="001E012A" w:rsidP="001E012A">
            <w:pPr>
              <w:rPr>
                <w:rFonts w:ascii="Arial" w:hAnsi="Arial" w:cs="Arial"/>
                <w:b/>
                <w:sz w:val="24"/>
                <w:szCs w:val="24"/>
              </w:rPr>
            </w:pPr>
            <w:r>
              <w:rPr>
                <w:rFonts w:ascii="Arial" w:hAnsi="Arial" w:cs="Arial"/>
                <w:b/>
                <w:sz w:val="24"/>
                <w:szCs w:val="24"/>
              </w:rPr>
              <w:t>Aangepast ERK-niveau</w:t>
            </w:r>
          </w:p>
        </w:tc>
        <w:tc>
          <w:tcPr>
            <w:tcW w:w="736" w:type="pct"/>
            <w:shd w:val="clear" w:color="auto" w:fill="D9D9D9" w:themeFill="background1" w:themeFillShade="D9"/>
          </w:tcPr>
          <w:p w14:paraId="5016646F" w14:textId="77777777" w:rsidR="001E012A" w:rsidRPr="00604E57" w:rsidRDefault="001E012A" w:rsidP="001E012A">
            <w:pPr>
              <w:overflowPunct w:val="0"/>
              <w:autoSpaceDE w:val="0"/>
              <w:autoSpaceDN w:val="0"/>
              <w:adjustRightInd w:val="0"/>
              <w:textAlignment w:val="baseline"/>
              <w:rPr>
                <w:rFonts w:ascii="Arial" w:eastAsia="Times New Roman" w:hAnsi="Arial" w:cs="Arial"/>
                <w:b/>
                <w:sz w:val="24"/>
                <w:szCs w:val="24"/>
                <w:lang w:eastAsia="nl-NL"/>
              </w:rPr>
            </w:pPr>
            <w:r w:rsidRPr="00604E57">
              <w:rPr>
                <w:rFonts w:ascii="Arial" w:eastAsia="Times New Roman" w:hAnsi="Arial" w:cs="Arial"/>
                <w:b/>
                <w:sz w:val="24"/>
                <w:szCs w:val="24"/>
                <w:lang w:eastAsia="nl-NL"/>
              </w:rPr>
              <w:t>A1</w:t>
            </w:r>
            <w:r>
              <w:rPr>
                <w:rFonts w:ascii="Arial" w:eastAsia="Times New Roman" w:hAnsi="Arial" w:cs="Arial"/>
                <w:b/>
                <w:sz w:val="24"/>
                <w:szCs w:val="24"/>
                <w:lang w:eastAsia="nl-NL"/>
              </w:rPr>
              <w:t xml:space="preserve"> </w:t>
            </w:r>
          </w:p>
        </w:tc>
        <w:tc>
          <w:tcPr>
            <w:tcW w:w="643" w:type="pct"/>
            <w:shd w:val="clear" w:color="auto" w:fill="D9D9D9" w:themeFill="background1" w:themeFillShade="D9"/>
          </w:tcPr>
          <w:p w14:paraId="0617E23A" w14:textId="77777777" w:rsidR="001E012A" w:rsidRPr="00604E57" w:rsidRDefault="001E012A" w:rsidP="001E012A">
            <w:pPr>
              <w:rPr>
                <w:rFonts w:ascii="Arial" w:hAnsi="Arial" w:cs="Arial"/>
                <w:b/>
                <w:sz w:val="24"/>
                <w:szCs w:val="24"/>
              </w:rPr>
            </w:pPr>
            <w:r w:rsidRPr="00604E57">
              <w:rPr>
                <w:rFonts w:ascii="Arial" w:hAnsi="Arial" w:cs="Arial"/>
                <w:b/>
                <w:sz w:val="24"/>
                <w:szCs w:val="24"/>
              </w:rPr>
              <w:t>A1</w:t>
            </w:r>
            <w:r>
              <w:rPr>
                <w:rFonts w:ascii="Arial" w:hAnsi="Arial" w:cs="Arial"/>
                <w:b/>
                <w:sz w:val="24"/>
                <w:szCs w:val="24"/>
              </w:rPr>
              <w:t xml:space="preserve"> </w:t>
            </w:r>
          </w:p>
        </w:tc>
        <w:tc>
          <w:tcPr>
            <w:tcW w:w="1044" w:type="pct"/>
            <w:shd w:val="clear" w:color="auto" w:fill="D9D9D9" w:themeFill="background1" w:themeFillShade="D9"/>
          </w:tcPr>
          <w:p w14:paraId="5D4E6DC3" w14:textId="77777777" w:rsidR="001E012A" w:rsidRPr="00604E57" w:rsidRDefault="001E012A" w:rsidP="001E012A">
            <w:pPr>
              <w:overflowPunct w:val="0"/>
              <w:autoSpaceDE w:val="0"/>
              <w:autoSpaceDN w:val="0"/>
              <w:adjustRightInd w:val="0"/>
              <w:textAlignment w:val="baseline"/>
              <w:rPr>
                <w:rFonts w:ascii="Arial" w:eastAsia="Times New Roman" w:hAnsi="Arial" w:cs="Arial"/>
                <w:b/>
                <w:sz w:val="24"/>
                <w:szCs w:val="24"/>
                <w:lang w:eastAsia="nl-NL"/>
              </w:rPr>
            </w:pPr>
            <w:r w:rsidRPr="00604E57">
              <w:rPr>
                <w:rFonts w:ascii="Arial" w:eastAsia="Times New Roman" w:hAnsi="Arial" w:cs="Arial"/>
                <w:b/>
                <w:sz w:val="24"/>
                <w:szCs w:val="24"/>
                <w:lang w:eastAsia="nl-NL"/>
              </w:rPr>
              <w:t>A2</w:t>
            </w:r>
          </w:p>
        </w:tc>
        <w:tc>
          <w:tcPr>
            <w:tcW w:w="890" w:type="pct"/>
            <w:shd w:val="clear" w:color="auto" w:fill="D9D9D9" w:themeFill="background1" w:themeFillShade="D9"/>
          </w:tcPr>
          <w:p w14:paraId="24D5AF81" w14:textId="77777777" w:rsidR="001E012A" w:rsidRPr="00604E57" w:rsidRDefault="001E012A" w:rsidP="001E012A">
            <w:pPr>
              <w:overflowPunct w:val="0"/>
              <w:autoSpaceDE w:val="0"/>
              <w:autoSpaceDN w:val="0"/>
              <w:adjustRightInd w:val="0"/>
              <w:textAlignment w:val="baseline"/>
              <w:rPr>
                <w:rFonts w:ascii="Arial" w:eastAsia="Times New Roman" w:hAnsi="Arial" w:cs="Arial"/>
                <w:b/>
                <w:sz w:val="24"/>
                <w:szCs w:val="24"/>
                <w:lang w:eastAsia="nl-NL"/>
              </w:rPr>
            </w:pPr>
            <w:r w:rsidRPr="00604E57">
              <w:rPr>
                <w:rFonts w:ascii="Arial" w:eastAsia="Times New Roman" w:hAnsi="Arial" w:cs="Arial"/>
                <w:b/>
                <w:sz w:val="24"/>
                <w:szCs w:val="24"/>
                <w:lang w:eastAsia="nl-NL"/>
              </w:rPr>
              <w:t>A2</w:t>
            </w:r>
            <w:r>
              <w:rPr>
                <w:rFonts w:ascii="Arial" w:eastAsia="Times New Roman" w:hAnsi="Arial" w:cs="Arial"/>
                <w:b/>
                <w:sz w:val="24"/>
                <w:szCs w:val="24"/>
                <w:lang w:eastAsia="nl-NL"/>
              </w:rPr>
              <w:t xml:space="preserve">+ </w:t>
            </w:r>
          </w:p>
        </w:tc>
        <w:tc>
          <w:tcPr>
            <w:tcW w:w="276" w:type="pct"/>
            <w:shd w:val="clear" w:color="auto" w:fill="D9D9D9" w:themeFill="background1" w:themeFillShade="D9"/>
          </w:tcPr>
          <w:p w14:paraId="34BA9D4A" w14:textId="77777777" w:rsidR="001E012A" w:rsidRPr="00604E57" w:rsidRDefault="001E012A" w:rsidP="001E012A">
            <w:pPr>
              <w:rPr>
                <w:rFonts w:ascii="Arial" w:hAnsi="Arial" w:cs="Arial"/>
                <w:b/>
                <w:sz w:val="24"/>
                <w:szCs w:val="24"/>
              </w:rPr>
            </w:pPr>
          </w:p>
        </w:tc>
        <w:tc>
          <w:tcPr>
            <w:tcW w:w="243" w:type="pct"/>
            <w:shd w:val="clear" w:color="auto" w:fill="D9D9D9" w:themeFill="background1" w:themeFillShade="D9"/>
          </w:tcPr>
          <w:p w14:paraId="7630E6E9" w14:textId="77777777" w:rsidR="001E012A" w:rsidRPr="00604E57" w:rsidRDefault="001E012A" w:rsidP="001E012A">
            <w:pPr>
              <w:rPr>
                <w:rFonts w:ascii="Arial" w:hAnsi="Arial" w:cs="Arial"/>
                <w:b/>
                <w:sz w:val="24"/>
                <w:szCs w:val="24"/>
              </w:rPr>
            </w:pPr>
          </w:p>
        </w:tc>
      </w:tr>
      <w:tr w:rsidR="00A75D88" w:rsidRPr="00DF2A4D" w14:paraId="0F5D01FF" w14:textId="77777777" w:rsidTr="00A75D88">
        <w:trPr>
          <w:trHeight w:val="663"/>
        </w:trPr>
        <w:tc>
          <w:tcPr>
            <w:tcW w:w="368" w:type="pct"/>
            <w:vMerge w:val="restart"/>
            <w:shd w:val="clear" w:color="auto" w:fill="auto"/>
            <w:vAlign w:val="center"/>
          </w:tcPr>
          <w:p w14:paraId="696B5E49" w14:textId="0FD247B0" w:rsidR="00A75D88" w:rsidRPr="00D45726" w:rsidRDefault="00A75D88" w:rsidP="00A75D88">
            <w:pPr>
              <w:rPr>
                <w:rFonts w:ascii="Arial" w:hAnsi="Arial" w:cs="Arial"/>
                <w:b/>
                <w:sz w:val="24"/>
                <w:szCs w:val="24"/>
              </w:rPr>
            </w:pPr>
            <w:r w:rsidRPr="00D45726">
              <w:rPr>
                <w:rFonts w:ascii="Arial" w:hAnsi="Arial" w:cs="Arial"/>
                <w:b/>
                <w:sz w:val="24"/>
                <w:szCs w:val="24"/>
              </w:rPr>
              <w:t>3. Schrijven</w:t>
            </w:r>
          </w:p>
        </w:tc>
        <w:tc>
          <w:tcPr>
            <w:tcW w:w="276" w:type="pct"/>
            <w:vMerge w:val="restart"/>
            <w:shd w:val="clear" w:color="auto" w:fill="auto"/>
            <w:vAlign w:val="center"/>
          </w:tcPr>
          <w:p w14:paraId="570D082F" w14:textId="426E5DC9" w:rsidR="00A75D88" w:rsidRDefault="00A75D88" w:rsidP="00A75D88">
            <w:pPr>
              <w:rPr>
                <w:rFonts w:ascii="Arial" w:hAnsi="Arial" w:cs="Arial"/>
                <w:b/>
                <w:sz w:val="20"/>
                <w:szCs w:val="20"/>
              </w:rPr>
            </w:pPr>
            <w:r>
              <w:rPr>
                <w:rFonts w:ascii="Arial" w:hAnsi="Arial" w:cs="Arial"/>
                <w:b/>
                <w:sz w:val="20"/>
                <w:szCs w:val="20"/>
              </w:rPr>
              <w:t>3.1 Hoe doe je dat?</w:t>
            </w:r>
          </w:p>
        </w:tc>
        <w:tc>
          <w:tcPr>
            <w:tcW w:w="524" w:type="pct"/>
            <w:shd w:val="clear" w:color="auto" w:fill="auto"/>
            <w:vAlign w:val="center"/>
          </w:tcPr>
          <w:p w14:paraId="29FFE1F8" w14:textId="3D7DEE7E" w:rsidR="00A75D88" w:rsidRDefault="00A75D88" w:rsidP="00A75D88">
            <w:pPr>
              <w:rPr>
                <w:rFonts w:ascii="Arial" w:hAnsi="Arial" w:cs="Arial"/>
                <w:b/>
                <w:sz w:val="20"/>
                <w:szCs w:val="20"/>
              </w:rPr>
            </w:pPr>
            <w:r>
              <w:rPr>
                <w:rFonts w:ascii="Arial" w:hAnsi="Arial" w:cs="Arial"/>
                <w:b/>
                <w:sz w:val="20"/>
                <w:szCs w:val="20"/>
              </w:rPr>
              <w:t>3.1.5 Samenhang</w:t>
            </w:r>
          </w:p>
        </w:tc>
        <w:tc>
          <w:tcPr>
            <w:tcW w:w="736" w:type="pct"/>
            <w:shd w:val="clear" w:color="auto" w:fill="auto"/>
            <w:vAlign w:val="center"/>
          </w:tcPr>
          <w:p w14:paraId="588CBA57" w14:textId="233322C7" w:rsidR="00A75D88" w:rsidRPr="00710EE9"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10EE9">
              <w:rPr>
                <w:rFonts w:ascii="Arial" w:eastAsia="Times New Roman" w:hAnsi="Arial" w:cs="Arial"/>
                <w:sz w:val="20"/>
                <w:szCs w:val="20"/>
                <w:lang w:eastAsia="nl-NL"/>
              </w:rPr>
              <w:t>Je verbindt woorden of woordgroepen af en toe</w:t>
            </w:r>
            <w:r>
              <w:rPr>
                <w:rFonts w:ascii="Arial" w:eastAsia="Times New Roman" w:hAnsi="Arial" w:cs="Arial"/>
                <w:sz w:val="20"/>
                <w:szCs w:val="20"/>
                <w:lang w:eastAsia="nl-NL"/>
              </w:rPr>
              <w:t xml:space="preserve"> </w:t>
            </w:r>
            <w:r w:rsidRPr="00710EE9">
              <w:rPr>
                <w:rFonts w:ascii="Arial" w:eastAsia="Times New Roman" w:hAnsi="Arial" w:cs="Arial"/>
                <w:sz w:val="20"/>
                <w:szCs w:val="20"/>
                <w:lang w:eastAsia="nl-NL"/>
              </w:rPr>
              <w:t>met elkaar met heel elementaire lineaire verbindingswoorden als‘</w:t>
            </w:r>
            <w:r>
              <w:rPr>
                <w:rFonts w:ascii="Arial" w:eastAsia="Times New Roman" w:hAnsi="Arial" w:cs="Arial"/>
                <w:sz w:val="20"/>
                <w:szCs w:val="20"/>
                <w:lang w:eastAsia="nl-NL"/>
              </w:rPr>
              <w:t xml:space="preserve"> </w:t>
            </w:r>
            <w:r w:rsidRPr="00710EE9">
              <w:rPr>
                <w:rFonts w:ascii="Arial" w:eastAsia="Times New Roman" w:hAnsi="Arial" w:cs="Arial"/>
                <w:sz w:val="20"/>
                <w:szCs w:val="20"/>
                <w:lang w:eastAsia="nl-NL"/>
              </w:rPr>
              <w:t>en’ of ‘dan'.</w:t>
            </w:r>
          </w:p>
        </w:tc>
        <w:tc>
          <w:tcPr>
            <w:tcW w:w="643" w:type="pct"/>
            <w:shd w:val="clear" w:color="auto" w:fill="auto"/>
            <w:vAlign w:val="center"/>
          </w:tcPr>
          <w:p w14:paraId="29D56DE1" w14:textId="7BC9FF4F" w:rsidR="00A75D88" w:rsidRPr="009F04F5" w:rsidRDefault="00A75D88" w:rsidP="00A75D88">
            <w:pPr>
              <w:overflowPunct w:val="0"/>
              <w:autoSpaceDE w:val="0"/>
              <w:autoSpaceDN w:val="0"/>
              <w:adjustRightInd w:val="0"/>
              <w:textAlignment w:val="baseline"/>
              <w:rPr>
                <w:rFonts w:ascii="Arial" w:hAnsi="Arial" w:cs="Arial"/>
                <w:bCs/>
                <w:sz w:val="20"/>
                <w:szCs w:val="20"/>
                <w:u w:val="single"/>
              </w:rPr>
            </w:pPr>
            <w:r w:rsidRPr="002121CE">
              <w:rPr>
                <w:rFonts w:ascii="Arial" w:eastAsia="Times New Roman" w:hAnsi="Arial" w:cs="Times New Roman"/>
                <w:sz w:val="20"/>
                <w:szCs w:val="20"/>
                <w:lang w:eastAsia="nl-NL"/>
              </w:rPr>
              <w:t xml:space="preserve">Je verbindt </w:t>
            </w:r>
            <w:r w:rsidRPr="00B77E69">
              <w:rPr>
                <w:rFonts w:ascii="Arial" w:eastAsia="Times New Roman" w:hAnsi="Arial" w:cs="Times New Roman"/>
                <w:sz w:val="20"/>
                <w:szCs w:val="20"/>
                <w:lang w:eastAsia="nl-NL"/>
              </w:rPr>
              <w:t>woorden</w:t>
            </w:r>
            <w:r w:rsidRPr="002121CE">
              <w:rPr>
                <w:rFonts w:ascii="Arial" w:eastAsia="Times New Roman" w:hAnsi="Arial" w:cs="Times New Roman"/>
                <w:sz w:val="20"/>
                <w:szCs w:val="20"/>
                <w:lang w:eastAsia="nl-NL"/>
              </w:rPr>
              <w:t xml:space="preserve"> of woordgroepen met elkaar met heel </w:t>
            </w:r>
            <w:r w:rsidRPr="00B77E69">
              <w:rPr>
                <w:rFonts w:ascii="Arial" w:eastAsia="Times New Roman" w:hAnsi="Arial" w:cs="Times New Roman"/>
                <w:sz w:val="20"/>
                <w:szCs w:val="20"/>
                <w:lang w:eastAsia="nl-NL"/>
              </w:rPr>
              <w:t>elementaire lineaire</w:t>
            </w:r>
            <w:r w:rsidRPr="002121CE">
              <w:rPr>
                <w:rFonts w:ascii="Arial" w:eastAsia="Times New Roman" w:hAnsi="Arial" w:cs="Times New Roman"/>
                <w:sz w:val="20"/>
                <w:szCs w:val="20"/>
                <w:lang w:eastAsia="nl-NL"/>
              </w:rPr>
              <w:t xml:space="preserve"> verbindingswoorden als‘</w:t>
            </w:r>
            <w:r w:rsidRPr="009F04F5">
              <w:rPr>
                <w:rFonts w:ascii="Arial" w:eastAsia="Times New Roman" w:hAnsi="Arial" w:cs="Times New Roman"/>
                <w:sz w:val="20"/>
                <w:szCs w:val="20"/>
                <w:lang w:eastAsia="nl-NL"/>
              </w:rPr>
              <w:t xml:space="preserve"> en’ of ‘dan'.</w:t>
            </w:r>
          </w:p>
        </w:tc>
        <w:tc>
          <w:tcPr>
            <w:tcW w:w="1044" w:type="pct"/>
            <w:shd w:val="clear" w:color="auto" w:fill="auto"/>
            <w:vAlign w:val="center"/>
          </w:tcPr>
          <w:p w14:paraId="7BE51525" w14:textId="0F5483CC" w:rsidR="00A75D88" w:rsidRPr="00DF2A4D" w:rsidRDefault="00A75D88" w:rsidP="00A75D88">
            <w:pPr>
              <w:autoSpaceDE w:val="0"/>
              <w:autoSpaceDN w:val="0"/>
              <w:adjustRightInd w:val="0"/>
              <w:rPr>
                <w:rFonts w:ascii="Arial" w:eastAsia="Times New Roman" w:hAnsi="Arial" w:cs="Arial"/>
                <w:sz w:val="20"/>
                <w:szCs w:val="20"/>
                <w:u w:val="single"/>
                <w:lang w:eastAsia="nl-NL"/>
              </w:rPr>
            </w:pPr>
            <w:r w:rsidRPr="00BC4F1E">
              <w:rPr>
                <w:rFonts w:ascii="Arial" w:eastAsia="Times New Roman" w:hAnsi="Arial" w:cs="Arial"/>
                <w:sz w:val="20"/>
                <w:szCs w:val="20"/>
                <w:lang w:eastAsia="nl-NL"/>
              </w:rPr>
              <w:t xml:space="preserve">Je verbindt woordgroepen met elkaar met eenvoudige verbindingswoorden als ‘en’, </w:t>
            </w:r>
            <w:r w:rsidRPr="002121CE">
              <w:rPr>
                <w:rFonts w:ascii="Arial" w:eastAsia="Times New Roman" w:hAnsi="Arial" w:cs="Arial"/>
                <w:sz w:val="20"/>
                <w:szCs w:val="20"/>
                <w:lang w:eastAsia="nl-NL"/>
              </w:rPr>
              <w:t>‘maar’</w:t>
            </w:r>
            <w:r w:rsidRPr="00BC4F1E">
              <w:rPr>
                <w:rFonts w:ascii="Arial" w:eastAsia="Times New Roman" w:hAnsi="Arial" w:cs="Arial"/>
                <w:sz w:val="20"/>
                <w:szCs w:val="20"/>
                <w:lang w:eastAsia="nl-NL"/>
              </w:rPr>
              <w:t xml:space="preserve"> en ‘omdat’.</w:t>
            </w:r>
          </w:p>
        </w:tc>
        <w:tc>
          <w:tcPr>
            <w:tcW w:w="890" w:type="pct"/>
            <w:shd w:val="clear" w:color="auto" w:fill="auto"/>
            <w:vAlign w:val="center"/>
          </w:tcPr>
          <w:p w14:paraId="1E69266D" w14:textId="3850D398" w:rsidR="00A75D88" w:rsidRPr="002121CE"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2121CE">
              <w:rPr>
                <w:rFonts w:ascii="Arial" w:eastAsia="Times New Roman" w:hAnsi="Arial" w:cs="Times New Roman"/>
                <w:sz w:val="20"/>
                <w:szCs w:val="20"/>
                <w:lang w:eastAsia="nl-NL"/>
              </w:rPr>
              <w:t>Je gebruikt de meest voorkomende verbindingswoorden om enkelvoudige zinnen te verbinden om een verhaal te vertellen of iets te beschrijven als een eenvoudige opsomming van punten.</w:t>
            </w:r>
          </w:p>
        </w:tc>
        <w:tc>
          <w:tcPr>
            <w:tcW w:w="276" w:type="pct"/>
            <w:shd w:val="clear" w:color="auto" w:fill="auto"/>
            <w:vAlign w:val="center"/>
          </w:tcPr>
          <w:p w14:paraId="02F6084C" w14:textId="24899840" w:rsidR="00A75D88" w:rsidRPr="00DF2A4D" w:rsidRDefault="00A75D88" w:rsidP="00A75D88">
            <w:pPr>
              <w:rPr>
                <w:rFonts w:ascii="Arial" w:hAnsi="Arial" w:cs="Arial"/>
                <w:sz w:val="20"/>
                <w:szCs w:val="20"/>
              </w:rPr>
            </w:pPr>
            <w:r w:rsidRPr="00F97B93">
              <w:rPr>
                <w:rFonts w:ascii="Arial" w:hAnsi="Arial" w:cs="Arial"/>
                <w:sz w:val="20"/>
                <w:szCs w:val="20"/>
              </w:rPr>
              <w:t>12, 17, 18</w:t>
            </w:r>
          </w:p>
        </w:tc>
        <w:tc>
          <w:tcPr>
            <w:tcW w:w="243" w:type="pct"/>
            <w:shd w:val="clear" w:color="auto" w:fill="auto"/>
            <w:vAlign w:val="center"/>
          </w:tcPr>
          <w:p w14:paraId="23A51680" w14:textId="4DA2A079" w:rsidR="00A75D88" w:rsidRPr="00DF2A4D" w:rsidRDefault="00A75D88" w:rsidP="00A75D88">
            <w:pPr>
              <w:rPr>
                <w:rFonts w:ascii="Arial" w:hAnsi="Arial" w:cs="Arial"/>
                <w:sz w:val="20"/>
                <w:szCs w:val="20"/>
              </w:rPr>
            </w:pPr>
            <w:r w:rsidRPr="00C320BB">
              <w:rPr>
                <w:rFonts w:ascii="Arial" w:hAnsi="Arial" w:cs="Arial"/>
                <w:sz w:val="20"/>
                <w:szCs w:val="20"/>
              </w:rPr>
              <w:t>12, 17, 18</w:t>
            </w:r>
          </w:p>
        </w:tc>
      </w:tr>
      <w:tr w:rsidR="00A75D88" w:rsidRPr="00DF2A4D" w14:paraId="569FA82B" w14:textId="77777777" w:rsidTr="00A75D88">
        <w:trPr>
          <w:trHeight w:val="860"/>
        </w:trPr>
        <w:tc>
          <w:tcPr>
            <w:tcW w:w="368" w:type="pct"/>
            <w:vMerge/>
            <w:shd w:val="clear" w:color="auto" w:fill="auto"/>
          </w:tcPr>
          <w:p w14:paraId="7E2250C6" w14:textId="74B9CCE9" w:rsidR="00A75D88" w:rsidRDefault="00A75D88" w:rsidP="00A75D88">
            <w:pPr>
              <w:rPr>
                <w:rFonts w:ascii="Arial" w:hAnsi="Arial" w:cs="Arial"/>
                <w:b/>
                <w:sz w:val="20"/>
                <w:szCs w:val="20"/>
              </w:rPr>
            </w:pPr>
          </w:p>
        </w:tc>
        <w:tc>
          <w:tcPr>
            <w:tcW w:w="276" w:type="pct"/>
            <w:vMerge/>
            <w:shd w:val="clear" w:color="auto" w:fill="auto"/>
          </w:tcPr>
          <w:p w14:paraId="0581C487" w14:textId="5C624E9A" w:rsidR="00A75D88" w:rsidRDefault="00A75D88" w:rsidP="00A75D88">
            <w:pPr>
              <w:rPr>
                <w:rFonts w:ascii="Arial" w:hAnsi="Arial" w:cs="Arial"/>
                <w:b/>
                <w:sz w:val="20"/>
                <w:szCs w:val="20"/>
              </w:rPr>
            </w:pPr>
          </w:p>
        </w:tc>
        <w:tc>
          <w:tcPr>
            <w:tcW w:w="524" w:type="pct"/>
            <w:shd w:val="clear" w:color="auto" w:fill="auto"/>
            <w:vAlign w:val="center"/>
          </w:tcPr>
          <w:p w14:paraId="5E5D279D" w14:textId="1F360D3E" w:rsidR="00A75D88" w:rsidRDefault="00A75D88" w:rsidP="00A75D88">
            <w:pPr>
              <w:rPr>
                <w:rFonts w:ascii="Arial" w:hAnsi="Arial" w:cs="Arial"/>
                <w:b/>
                <w:sz w:val="20"/>
                <w:szCs w:val="20"/>
              </w:rPr>
            </w:pPr>
            <w:r>
              <w:rPr>
                <w:rFonts w:ascii="Arial" w:hAnsi="Arial" w:cs="Arial"/>
                <w:b/>
                <w:sz w:val="20"/>
                <w:szCs w:val="20"/>
              </w:rPr>
              <w:t>3.1.6 Afstemming taalgebruik op doel en publiek</w:t>
            </w:r>
          </w:p>
        </w:tc>
        <w:tc>
          <w:tcPr>
            <w:tcW w:w="736" w:type="pct"/>
            <w:shd w:val="clear" w:color="auto" w:fill="auto"/>
            <w:vAlign w:val="center"/>
          </w:tcPr>
          <w:p w14:paraId="36C59132" w14:textId="77777777" w:rsidR="00A75D88" w:rsidRPr="00710EE9"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10EE9">
              <w:rPr>
                <w:rFonts w:ascii="Arial" w:eastAsia="Times New Roman" w:hAnsi="Arial" w:cs="Arial"/>
                <w:sz w:val="20"/>
                <w:szCs w:val="20"/>
                <w:lang w:eastAsia="nl-NL"/>
              </w:rPr>
              <w:t>Je legt</w:t>
            </w:r>
            <w:r>
              <w:rPr>
                <w:rFonts w:ascii="Arial" w:eastAsia="Times New Roman" w:hAnsi="Arial" w:cs="Arial"/>
                <w:sz w:val="20"/>
                <w:szCs w:val="20"/>
                <w:lang w:eastAsia="nl-NL"/>
              </w:rPr>
              <w:t xml:space="preserve"> </w:t>
            </w:r>
            <w:r w:rsidRPr="00710EE9">
              <w:rPr>
                <w:rFonts w:ascii="Arial" w:eastAsia="Times New Roman" w:hAnsi="Arial" w:cs="Arial"/>
                <w:sz w:val="20"/>
                <w:szCs w:val="20"/>
                <w:lang w:eastAsia="nl-NL"/>
              </w:rPr>
              <w:t>elementair sociaal contact door gebruik te maken van de eenvoudigste alledaagse beleefdheidsvormen.</w:t>
            </w:r>
          </w:p>
        </w:tc>
        <w:tc>
          <w:tcPr>
            <w:tcW w:w="643" w:type="pct"/>
            <w:shd w:val="clear" w:color="auto" w:fill="auto"/>
            <w:vAlign w:val="center"/>
          </w:tcPr>
          <w:p w14:paraId="545FF8DD" w14:textId="77777777" w:rsidR="00A75D88" w:rsidRPr="00DF2A4D" w:rsidRDefault="00A75D88" w:rsidP="00A75D88">
            <w:pPr>
              <w:overflowPunct w:val="0"/>
              <w:autoSpaceDE w:val="0"/>
              <w:autoSpaceDN w:val="0"/>
              <w:adjustRightInd w:val="0"/>
              <w:textAlignment w:val="baseline"/>
              <w:rPr>
                <w:rFonts w:ascii="Arial" w:hAnsi="Arial" w:cs="Arial"/>
                <w:bCs/>
                <w:sz w:val="20"/>
                <w:szCs w:val="20"/>
                <w:u w:val="single"/>
              </w:rPr>
            </w:pPr>
            <w:r w:rsidRPr="00710EE9">
              <w:rPr>
                <w:rFonts w:ascii="Arial" w:eastAsia="Times New Roman" w:hAnsi="Arial" w:cs="Times New Roman"/>
                <w:sz w:val="20"/>
                <w:szCs w:val="20"/>
                <w:lang w:eastAsia="nl-NL"/>
              </w:rPr>
              <w:t>Je legt</w:t>
            </w:r>
            <w:r>
              <w:rPr>
                <w:rFonts w:ascii="Arial" w:eastAsia="Times New Roman" w:hAnsi="Arial" w:cs="Times New Roman"/>
                <w:sz w:val="20"/>
                <w:szCs w:val="20"/>
                <w:lang w:eastAsia="nl-NL"/>
              </w:rPr>
              <w:t xml:space="preserve"> </w:t>
            </w:r>
            <w:r w:rsidRPr="00710EE9">
              <w:rPr>
                <w:rFonts w:ascii="Arial" w:eastAsia="Times New Roman" w:hAnsi="Arial" w:cs="Times New Roman"/>
                <w:sz w:val="20"/>
                <w:szCs w:val="20"/>
                <w:lang w:eastAsia="nl-NL"/>
              </w:rPr>
              <w:t xml:space="preserve">elementair sociaal contact door gebruik te maken van de </w:t>
            </w:r>
            <w:r w:rsidRPr="002121CE">
              <w:rPr>
                <w:rFonts w:ascii="Arial" w:eastAsia="Times New Roman" w:hAnsi="Arial" w:cs="Times New Roman"/>
                <w:sz w:val="20"/>
                <w:szCs w:val="20"/>
                <w:lang w:eastAsia="nl-NL"/>
              </w:rPr>
              <w:t>eenvoudigste</w:t>
            </w:r>
            <w:r w:rsidRPr="00710EE9">
              <w:rPr>
                <w:rFonts w:ascii="Arial" w:eastAsia="Times New Roman" w:hAnsi="Arial" w:cs="Times New Roman"/>
                <w:sz w:val="20"/>
                <w:szCs w:val="20"/>
                <w:lang w:eastAsia="nl-NL"/>
              </w:rPr>
              <w:t xml:space="preserve"> alledaagse beleefdheidsvormen.</w:t>
            </w:r>
          </w:p>
        </w:tc>
        <w:tc>
          <w:tcPr>
            <w:tcW w:w="1044" w:type="pct"/>
            <w:shd w:val="clear" w:color="auto" w:fill="auto"/>
            <w:vAlign w:val="center"/>
          </w:tcPr>
          <w:p w14:paraId="00DB1DFD" w14:textId="77777777" w:rsidR="00A75D88" w:rsidRPr="002121CE"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2121CE">
              <w:rPr>
                <w:rFonts w:ascii="Arial" w:eastAsia="Times New Roman" w:hAnsi="Arial" w:cs="Times New Roman"/>
                <w:sz w:val="20"/>
                <w:szCs w:val="20"/>
                <w:lang w:eastAsia="nl-NL"/>
              </w:rPr>
              <w:t>Je hanteert zeer korte sociale contacten en maakt daarbij gebruik van alledaagse beleefdheidsvormen</w:t>
            </w:r>
          </w:p>
        </w:tc>
        <w:tc>
          <w:tcPr>
            <w:tcW w:w="890" w:type="pct"/>
            <w:shd w:val="clear" w:color="auto" w:fill="auto"/>
            <w:vAlign w:val="center"/>
          </w:tcPr>
          <w:p w14:paraId="711A355E" w14:textId="77777777" w:rsidR="00A75D88" w:rsidRPr="002121CE"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2121CE">
              <w:rPr>
                <w:rFonts w:ascii="Arial" w:eastAsia="Times New Roman" w:hAnsi="Arial" w:cs="Times New Roman"/>
                <w:sz w:val="20"/>
                <w:szCs w:val="20"/>
                <w:lang w:eastAsia="nl-NL"/>
              </w:rPr>
              <w:t xml:space="preserve">Je gaat op eenvoudige, maar doeltreffende wijze sociale contacten aan met gebruikmaking van de eenvoudigste, gangbare uitdrukkingen en door elementaire routines te volgen. </w:t>
            </w:r>
          </w:p>
        </w:tc>
        <w:tc>
          <w:tcPr>
            <w:tcW w:w="276" w:type="pct"/>
            <w:shd w:val="clear" w:color="auto" w:fill="auto"/>
            <w:vAlign w:val="center"/>
          </w:tcPr>
          <w:p w14:paraId="70318192" w14:textId="72F317E6" w:rsidR="00A75D88" w:rsidRPr="00DF2A4D" w:rsidRDefault="00A75D88" w:rsidP="00A75D88">
            <w:pPr>
              <w:rPr>
                <w:rFonts w:ascii="Arial" w:hAnsi="Arial" w:cs="Arial"/>
                <w:sz w:val="20"/>
                <w:szCs w:val="20"/>
              </w:rPr>
            </w:pPr>
            <w:r w:rsidRPr="00F97B93">
              <w:rPr>
                <w:rFonts w:ascii="Arial" w:hAnsi="Arial" w:cs="Arial"/>
                <w:sz w:val="20"/>
                <w:szCs w:val="20"/>
              </w:rPr>
              <w:t>12, 17, 18</w:t>
            </w:r>
          </w:p>
        </w:tc>
        <w:tc>
          <w:tcPr>
            <w:tcW w:w="243" w:type="pct"/>
            <w:shd w:val="clear" w:color="auto" w:fill="auto"/>
            <w:vAlign w:val="center"/>
          </w:tcPr>
          <w:p w14:paraId="2B938D47" w14:textId="72E8B981" w:rsidR="00A75D88" w:rsidRPr="00DF2A4D" w:rsidRDefault="00A75D88" w:rsidP="00A75D88">
            <w:pPr>
              <w:rPr>
                <w:rFonts w:ascii="Arial" w:hAnsi="Arial" w:cs="Arial"/>
                <w:sz w:val="20"/>
                <w:szCs w:val="20"/>
              </w:rPr>
            </w:pPr>
            <w:r w:rsidRPr="00C320BB">
              <w:rPr>
                <w:rFonts w:ascii="Arial" w:hAnsi="Arial" w:cs="Arial"/>
                <w:sz w:val="20"/>
                <w:szCs w:val="20"/>
              </w:rPr>
              <w:t>12, 17, 18</w:t>
            </w:r>
          </w:p>
        </w:tc>
      </w:tr>
      <w:tr w:rsidR="00A75D88" w:rsidRPr="00DF2A4D" w14:paraId="67424CF5" w14:textId="77777777" w:rsidTr="001E012A">
        <w:trPr>
          <w:trHeight w:val="1740"/>
        </w:trPr>
        <w:tc>
          <w:tcPr>
            <w:tcW w:w="368" w:type="pct"/>
            <w:vMerge/>
            <w:shd w:val="clear" w:color="auto" w:fill="auto"/>
            <w:vAlign w:val="center"/>
          </w:tcPr>
          <w:p w14:paraId="27DD53C0" w14:textId="42DCF40D" w:rsidR="00A75D88" w:rsidRPr="00612048" w:rsidRDefault="00A75D88" w:rsidP="00A75D88">
            <w:pPr>
              <w:rPr>
                <w:rFonts w:ascii="Arial" w:hAnsi="Arial" w:cs="Arial"/>
                <w:b/>
                <w:sz w:val="24"/>
                <w:szCs w:val="24"/>
              </w:rPr>
            </w:pPr>
          </w:p>
        </w:tc>
        <w:tc>
          <w:tcPr>
            <w:tcW w:w="276" w:type="pct"/>
            <w:vMerge/>
            <w:tcBorders>
              <w:bottom w:val="single" w:sz="4" w:space="0" w:color="auto"/>
            </w:tcBorders>
            <w:shd w:val="clear" w:color="auto" w:fill="auto"/>
            <w:vAlign w:val="center"/>
          </w:tcPr>
          <w:p w14:paraId="70E2AC10" w14:textId="4E688494" w:rsidR="00A75D88" w:rsidRDefault="00A75D88" w:rsidP="00A75D88">
            <w:pPr>
              <w:rPr>
                <w:rFonts w:ascii="Arial" w:hAnsi="Arial" w:cs="Arial"/>
                <w:b/>
                <w:sz w:val="20"/>
                <w:szCs w:val="20"/>
              </w:rPr>
            </w:pPr>
          </w:p>
        </w:tc>
        <w:tc>
          <w:tcPr>
            <w:tcW w:w="524" w:type="pct"/>
            <w:tcBorders>
              <w:bottom w:val="single" w:sz="4" w:space="0" w:color="auto"/>
            </w:tcBorders>
            <w:shd w:val="clear" w:color="auto" w:fill="auto"/>
            <w:vAlign w:val="center"/>
          </w:tcPr>
          <w:p w14:paraId="42EFCE4F" w14:textId="4AB718E4" w:rsidR="00A75D88" w:rsidRDefault="00A75D88" w:rsidP="00A75D88">
            <w:pPr>
              <w:rPr>
                <w:rFonts w:ascii="Arial" w:hAnsi="Arial" w:cs="Arial"/>
                <w:b/>
                <w:sz w:val="20"/>
                <w:szCs w:val="20"/>
              </w:rPr>
            </w:pPr>
            <w:r>
              <w:rPr>
                <w:rFonts w:ascii="Arial" w:hAnsi="Arial" w:cs="Arial"/>
                <w:b/>
                <w:sz w:val="20"/>
                <w:szCs w:val="20"/>
              </w:rPr>
              <w:t>3.1.7 Productiestrategieën</w:t>
            </w:r>
          </w:p>
        </w:tc>
        <w:tc>
          <w:tcPr>
            <w:tcW w:w="736" w:type="pct"/>
            <w:tcBorders>
              <w:bottom w:val="single" w:sz="4" w:space="0" w:color="auto"/>
            </w:tcBorders>
            <w:shd w:val="clear" w:color="auto" w:fill="auto"/>
            <w:vAlign w:val="center"/>
          </w:tcPr>
          <w:p w14:paraId="04CA8724" w14:textId="77777777"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710EE9">
              <w:rPr>
                <w:rFonts w:ascii="Arial" w:eastAsia="Times New Roman" w:hAnsi="Arial" w:cs="Arial"/>
                <w:sz w:val="20"/>
                <w:szCs w:val="20"/>
                <w:lang w:eastAsia="nl-NL"/>
              </w:rPr>
              <w:t xml:space="preserve">Je maakt </w:t>
            </w:r>
            <w:r w:rsidRPr="002121CE">
              <w:rPr>
                <w:rFonts w:ascii="Arial" w:eastAsia="Times New Roman" w:hAnsi="Arial" w:cs="Arial"/>
                <w:sz w:val="20"/>
                <w:szCs w:val="20"/>
                <w:lang w:eastAsia="nl-NL"/>
              </w:rPr>
              <w:t xml:space="preserve">redelijk </w:t>
            </w:r>
            <w:r w:rsidRPr="00710EE9">
              <w:rPr>
                <w:rFonts w:ascii="Arial" w:eastAsia="Times New Roman" w:hAnsi="Arial" w:cs="Arial"/>
                <w:sz w:val="20"/>
                <w:szCs w:val="20"/>
                <w:lang w:eastAsia="nl-NL"/>
              </w:rPr>
              <w:t>gebruik van tweetalige (online) woordenboeken of vertaalsites en de spelling en grammaticacontrole van een tekstverwerkingsprogramma, indien toegestaan.</w:t>
            </w:r>
          </w:p>
        </w:tc>
        <w:tc>
          <w:tcPr>
            <w:tcW w:w="643" w:type="pct"/>
            <w:tcBorders>
              <w:bottom w:val="single" w:sz="4" w:space="0" w:color="auto"/>
            </w:tcBorders>
            <w:shd w:val="clear" w:color="auto" w:fill="auto"/>
            <w:vAlign w:val="center"/>
          </w:tcPr>
          <w:p w14:paraId="68AF2CC5" w14:textId="77777777" w:rsidR="00A75D88" w:rsidRPr="00DF2A4D" w:rsidRDefault="00A75D88" w:rsidP="00A75D88">
            <w:pPr>
              <w:rPr>
                <w:rFonts w:ascii="Arial" w:hAnsi="Arial" w:cs="Arial"/>
                <w:bCs/>
                <w:sz w:val="20"/>
                <w:szCs w:val="20"/>
                <w:u w:val="single"/>
              </w:rPr>
            </w:pPr>
            <w:r w:rsidRPr="00DF2A4D">
              <w:rPr>
                <w:rFonts w:ascii="Arial" w:eastAsia="Calibri" w:hAnsi="Arial" w:cs="Arial"/>
                <w:sz w:val="20"/>
                <w:szCs w:val="20"/>
              </w:rPr>
              <w:t xml:space="preserve">Je maakt </w:t>
            </w:r>
            <w:r w:rsidRPr="002121CE">
              <w:rPr>
                <w:rFonts w:ascii="Arial" w:eastAsia="Calibri" w:hAnsi="Arial" w:cs="Arial"/>
                <w:sz w:val="20"/>
                <w:szCs w:val="20"/>
              </w:rPr>
              <w:t>redelijk</w:t>
            </w:r>
            <w:r>
              <w:rPr>
                <w:rFonts w:ascii="Arial" w:eastAsia="Calibri" w:hAnsi="Arial" w:cs="Arial"/>
                <w:b/>
                <w:sz w:val="20"/>
                <w:szCs w:val="20"/>
              </w:rPr>
              <w:t xml:space="preserve"> </w:t>
            </w:r>
            <w:r w:rsidRPr="00DF2A4D">
              <w:rPr>
                <w:rFonts w:ascii="Arial" w:eastAsia="Calibri" w:hAnsi="Arial" w:cs="Arial"/>
                <w:sz w:val="20"/>
                <w:szCs w:val="20"/>
              </w:rPr>
              <w:t xml:space="preserve">gebruik van tweetalige (online) woordenboeken of vertaalsites en </w:t>
            </w:r>
            <w:r w:rsidRPr="00DF2A4D">
              <w:rPr>
                <w:rFonts w:ascii="Arial" w:hAnsi="Arial" w:cs="Arial"/>
                <w:sz w:val="20"/>
                <w:szCs w:val="20"/>
              </w:rPr>
              <w:t>de spelling en grammaticacontrole van een tekstverwerkingsprogramma, indien toegestaan</w:t>
            </w:r>
            <w:r w:rsidRPr="00DF2A4D">
              <w:rPr>
                <w:rFonts w:ascii="Arial" w:eastAsia="Times New Roman" w:hAnsi="Arial" w:cs="Arial"/>
                <w:sz w:val="20"/>
                <w:szCs w:val="20"/>
                <w:lang w:eastAsia="nl-NL"/>
              </w:rPr>
              <w:t>.</w:t>
            </w:r>
          </w:p>
        </w:tc>
        <w:tc>
          <w:tcPr>
            <w:tcW w:w="1044" w:type="pct"/>
            <w:tcBorders>
              <w:bottom w:val="single" w:sz="4" w:space="0" w:color="auto"/>
            </w:tcBorders>
            <w:shd w:val="clear" w:color="auto" w:fill="auto"/>
            <w:vAlign w:val="center"/>
          </w:tcPr>
          <w:p w14:paraId="2355605A" w14:textId="77777777"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DF2A4D">
              <w:rPr>
                <w:rFonts w:ascii="Arial" w:hAnsi="Arial" w:cs="Arial"/>
                <w:sz w:val="20"/>
                <w:szCs w:val="20"/>
              </w:rPr>
              <w:t>Je maakt gebruik van tweetalige (online) woordenlijsten of vertaalsites en de spelling en grammaticacontrole van een tekstverwerkingsprogramma, indien toegestaan</w:t>
            </w:r>
            <w:r w:rsidRPr="00DF2A4D">
              <w:rPr>
                <w:rFonts w:ascii="Arial" w:eastAsia="Times New Roman" w:hAnsi="Arial" w:cs="Arial"/>
                <w:sz w:val="20"/>
                <w:szCs w:val="20"/>
                <w:lang w:eastAsia="nl-NL"/>
              </w:rPr>
              <w:t>.</w:t>
            </w:r>
          </w:p>
        </w:tc>
        <w:tc>
          <w:tcPr>
            <w:tcW w:w="890" w:type="pct"/>
            <w:tcBorders>
              <w:bottom w:val="single" w:sz="4" w:space="0" w:color="auto"/>
            </w:tcBorders>
            <w:shd w:val="clear" w:color="auto" w:fill="auto"/>
            <w:vAlign w:val="center"/>
          </w:tcPr>
          <w:p w14:paraId="1D5E2DEC" w14:textId="77777777"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u w:val="single"/>
                <w:lang w:eastAsia="nl-NL"/>
              </w:rPr>
            </w:pPr>
            <w:r w:rsidRPr="00DF2A4D">
              <w:rPr>
                <w:rFonts w:ascii="Arial" w:hAnsi="Arial" w:cs="Arial"/>
                <w:sz w:val="20"/>
                <w:szCs w:val="20"/>
              </w:rPr>
              <w:t>Je maakt gebruik van tweetalige (online) woordenlijsten of vertaalsites en de spelling en grammaticacontrole van een tekstverwerkingsprogramma, indien toegestaan</w:t>
            </w:r>
            <w:r w:rsidRPr="00DF2A4D">
              <w:rPr>
                <w:rFonts w:ascii="Arial" w:eastAsia="Times New Roman" w:hAnsi="Arial" w:cs="Arial"/>
                <w:sz w:val="20"/>
                <w:szCs w:val="20"/>
                <w:lang w:eastAsia="nl-NL"/>
              </w:rPr>
              <w:t>.</w:t>
            </w:r>
          </w:p>
        </w:tc>
        <w:tc>
          <w:tcPr>
            <w:tcW w:w="276" w:type="pct"/>
            <w:tcBorders>
              <w:bottom w:val="single" w:sz="4" w:space="0" w:color="auto"/>
            </w:tcBorders>
            <w:shd w:val="clear" w:color="auto" w:fill="auto"/>
            <w:vAlign w:val="center"/>
          </w:tcPr>
          <w:p w14:paraId="41146650" w14:textId="652179E1" w:rsidR="00A75D88" w:rsidRPr="00DF2A4D" w:rsidRDefault="00A75D88" w:rsidP="00A75D88">
            <w:pPr>
              <w:rPr>
                <w:rFonts w:ascii="Arial" w:hAnsi="Arial" w:cs="Arial"/>
                <w:sz w:val="20"/>
                <w:szCs w:val="20"/>
              </w:rPr>
            </w:pPr>
            <w:r w:rsidRPr="00F97B93">
              <w:rPr>
                <w:rFonts w:ascii="Arial" w:hAnsi="Arial" w:cs="Arial"/>
                <w:sz w:val="20"/>
                <w:szCs w:val="20"/>
              </w:rPr>
              <w:t>12, 17, 18</w:t>
            </w:r>
          </w:p>
        </w:tc>
        <w:tc>
          <w:tcPr>
            <w:tcW w:w="243" w:type="pct"/>
            <w:tcBorders>
              <w:bottom w:val="single" w:sz="4" w:space="0" w:color="auto"/>
            </w:tcBorders>
            <w:shd w:val="clear" w:color="auto" w:fill="auto"/>
            <w:vAlign w:val="center"/>
          </w:tcPr>
          <w:p w14:paraId="46A5F204" w14:textId="504D9BDB" w:rsidR="00A75D88" w:rsidRPr="00DF2A4D" w:rsidRDefault="00A75D88" w:rsidP="00A75D88">
            <w:pPr>
              <w:rPr>
                <w:rFonts w:ascii="Arial" w:hAnsi="Arial" w:cs="Arial"/>
                <w:sz w:val="20"/>
                <w:szCs w:val="20"/>
              </w:rPr>
            </w:pPr>
            <w:r w:rsidRPr="00C320BB">
              <w:rPr>
                <w:rFonts w:ascii="Arial" w:hAnsi="Arial" w:cs="Arial"/>
                <w:sz w:val="20"/>
                <w:szCs w:val="20"/>
              </w:rPr>
              <w:t>12, 17, 18</w:t>
            </w:r>
          </w:p>
        </w:tc>
      </w:tr>
      <w:tr w:rsidR="00A75D88" w:rsidRPr="00BF0B46" w14:paraId="45140594" w14:textId="77777777" w:rsidTr="001E012A">
        <w:trPr>
          <w:trHeight w:val="1978"/>
        </w:trPr>
        <w:tc>
          <w:tcPr>
            <w:tcW w:w="368" w:type="pct"/>
            <w:vMerge/>
            <w:shd w:val="clear" w:color="auto" w:fill="auto"/>
          </w:tcPr>
          <w:p w14:paraId="758F341C" w14:textId="77777777" w:rsidR="00A75D88" w:rsidRPr="00DF2A4D" w:rsidRDefault="00A75D88" w:rsidP="00A75D88">
            <w:pPr>
              <w:rPr>
                <w:rFonts w:ascii="Arial" w:hAnsi="Arial" w:cs="Arial"/>
                <w:b/>
                <w:sz w:val="20"/>
                <w:szCs w:val="20"/>
              </w:rPr>
            </w:pPr>
          </w:p>
        </w:tc>
        <w:tc>
          <w:tcPr>
            <w:tcW w:w="276" w:type="pct"/>
            <w:vMerge w:val="restart"/>
            <w:shd w:val="clear" w:color="auto" w:fill="auto"/>
            <w:vAlign w:val="center"/>
          </w:tcPr>
          <w:p w14:paraId="11CEFF99" w14:textId="77777777" w:rsidR="00A75D88" w:rsidRPr="00DF2A4D" w:rsidRDefault="00A75D88" w:rsidP="00A75D88">
            <w:pPr>
              <w:rPr>
                <w:rFonts w:ascii="Arial" w:hAnsi="Arial" w:cs="Arial"/>
                <w:b/>
                <w:sz w:val="20"/>
                <w:szCs w:val="20"/>
              </w:rPr>
            </w:pPr>
            <w:r>
              <w:rPr>
                <w:rFonts w:ascii="Arial" w:hAnsi="Arial" w:cs="Arial"/>
                <w:b/>
                <w:sz w:val="20"/>
                <w:szCs w:val="20"/>
              </w:rPr>
              <w:t>3.2 Wat doe je?</w:t>
            </w:r>
          </w:p>
        </w:tc>
        <w:tc>
          <w:tcPr>
            <w:tcW w:w="524" w:type="pct"/>
            <w:shd w:val="clear" w:color="auto" w:fill="auto"/>
            <w:vAlign w:val="center"/>
          </w:tcPr>
          <w:p w14:paraId="4D3059F0" w14:textId="77777777" w:rsidR="00A75D88" w:rsidRPr="00DF2A4D" w:rsidRDefault="00A75D88" w:rsidP="00A75D88">
            <w:pPr>
              <w:rPr>
                <w:rFonts w:ascii="Arial" w:hAnsi="Arial" w:cs="Arial"/>
                <w:b/>
                <w:sz w:val="20"/>
                <w:szCs w:val="20"/>
              </w:rPr>
            </w:pPr>
            <w:r>
              <w:rPr>
                <w:rFonts w:ascii="Arial" w:hAnsi="Arial" w:cs="Arial"/>
                <w:b/>
                <w:sz w:val="20"/>
                <w:szCs w:val="20"/>
              </w:rPr>
              <w:t>3.2.1 Je kunt corresponderen</w:t>
            </w:r>
          </w:p>
        </w:tc>
        <w:tc>
          <w:tcPr>
            <w:tcW w:w="736" w:type="pct"/>
            <w:shd w:val="clear" w:color="auto" w:fill="auto"/>
            <w:vAlign w:val="center"/>
          </w:tcPr>
          <w:p w14:paraId="52F71F5B"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schrijft een korte, eenvoudige (digitale) kaart met een wens of groet. </w:t>
            </w:r>
          </w:p>
          <w:p w14:paraId="6D7AD7B9" w14:textId="77777777" w:rsidR="00A75D88" w:rsidRPr="00741CE3" w:rsidRDefault="00A75D88" w:rsidP="00A75D88">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schrijft een zeer kort, eenvoudig berichtje om een afspraak te bevestigen of af te zeggen via sms, e-mail of via andere sociale media.</w:t>
            </w:r>
          </w:p>
        </w:tc>
        <w:tc>
          <w:tcPr>
            <w:tcW w:w="643" w:type="pct"/>
            <w:shd w:val="clear" w:color="auto" w:fill="auto"/>
            <w:vAlign w:val="center"/>
          </w:tcPr>
          <w:p w14:paraId="1CB2C31A"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schrijft een korte, eenvoudige (digitale) kaart met een wens of groet. </w:t>
            </w:r>
          </w:p>
          <w:p w14:paraId="10F38FB2" w14:textId="77777777" w:rsidR="00A75D88" w:rsidRPr="00741CE3" w:rsidRDefault="00A75D88" w:rsidP="00A75D88">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schrijft een kort, eenvoudig berichtje om een afspraak te bevestigen of af te zeggen via sms, e-mail of via andere sociale media.</w:t>
            </w:r>
          </w:p>
        </w:tc>
        <w:tc>
          <w:tcPr>
            <w:tcW w:w="1044" w:type="pct"/>
            <w:shd w:val="clear" w:color="auto" w:fill="auto"/>
            <w:vAlign w:val="center"/>
          </w:tcPr>
          <w:p w14:paraId="2047A142"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schrijft een eenvoudig persoonlijk briefje via de post, e-mail of via andere sociale media.</w:t>
            </w:r>
          </w:p>
          <w:p w14:paraId="770236B1" w14:textId="77777777" w:rsidR="00A75D88" w:rsidRPr="00741CE3" w:rsidRDefault="00A75D88" w:rsidP="00A75D88">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neemt deel aan een eenvoudige chatsessie.</w:t>
            </w:r>
          </w:p>
        </w:tc>
        <w:tc>
          <w:tcPr>
            <w:tcW w:w="890" w:type="pct"/>
            <w:shd w:val="clear" w:color="auto" w:fill="auto"/>
            <w:vAlign w:val="center"/>
          </w:tcPr>
          <w:p w14:paraId="780C4E66"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schrijft een eenvoudig persoonlijk briefje via de post, e-mail of via andere sociale media.</w:t>
            </w:r>
          </w:p>
          <w:p w14:paraId="0B288EED" w14:textId="77777777" w:rsidR="00A75D88" w:rsidRPr="00741CE3" w:rsidRDefault="00A75D88" w:rsidP="00A75D88">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neemt deel aan een eenvoudige chatsessie.</w:t>
            </w:r>
          </w:p>
        </w:tc>
        <w:tc>
          <w:tcPr>
            <w:tcW w:w="276" w:type="pct"/>
            <w:shd w:val="clear" w:color="auto" w:fill="auto"/>
            <w:vAlign w:val="center"/>
          </w:tcPr>
          <w:p w14:paraId="2DFFD4EB" w14:textId="4C6108B5" w:rsidR="00A75D88" w:rsidRPr="001D2D2E" w:rsidRDefault="00A75D88" w:rsidP="00A75D88">
            <w:pPr>
              <w:rPr>
                <w:rFonts w:ascii="Arial" w:hAnsi="Arial" w:cs="Arial"/>
                <w:b/>
                <w:sz w:val="20"/>
                <w:szCs w:val="20"/>
              </w:rPr>
            </w:pPr>
            <w:r w:rsidRPr="00F97B93">
              <w:rPr>
                <w:rFonts w:ascii="Arial" w:hAnsi="Arial" w:cs="Arial"/>
                <w:sz w:val="20"/>
                <w:szCs w:val="20"/>
              </w:rPr>
              <w:t>12, 17, 18</w:t>
            </w:r>
          </w:p>
        </w:tc>
        <w:tc>
          <w:tcPr>
            <w:tcW w:w="243" w:type="pct"/>
            <w:shd w:val="clear" w:color="auto" w:fill="auto"/>
            <w:vAlign w:val="center"/>
          </w:tcPr>
          <w:p w14:paraId="4A980566" w14:textId="4197F407" w:rsidR="00A75D88" w:rsidRPr="001D2D2E" w:rsidRDefault="00A75D88" w:rsidP="00A75D88">
            <w:pPr>
              <w:rPr>
                <w:rFonts w:ascii="Arial" w:hAnsi="Arial" w:cs="Arial"/>
                <w:b/>
                <w:sz w:val="20"/>
                <w:szCs w:val="20"/>
              </w:rPr>
            </w:pPr>
            <w:r w:rsidRPr="00C320BB">
              <w:rPr>
                <w:rFonts w:ascii="Arial" w:hAnsi="Arial" w:cs="Arial"/>
                <w:sz w:val="20"/>
                <w:szCs w:val="20"/>
              </w:rPr>
              <w:t>12, 17, 18</w:t>
            </w:r>
          </w:p>
        </w:tc>
      </w:tr>
      <w:tr w:rsidR="00A75D88" w:rsidRPr="00DF2A4D" w14:paraId="7181B3C8" w14:textId="77777777" w:rsidTr="001E012A">
        <w:trPr>
          <w:trHeight w:val="1928"/>
        </w:trPr>
        <w:tc>
          <w:tcPr>
            <w:tcW w:w="368" w:type="pct"/>
            <w:vMerge/>
            <w:shd w:val="clear" w:color="auto" w:fill="auto"/>
            <w:vAlign w:val="center"/>
          </w:tcPr>
          <w:p w14:paraId="2C26CB58" w14:textId="77777777" w:rsidR="00A75D88" w:rsidRPr="001D2D2E" w:rsidRDefault="00A75D88" w:rsidP="00A75D88">
            <w:pPr>
              <w:rPr>
                <w:rFonts w:ascii="Arial" w:hAnsi="Arial" w:cs="Arial"/>
                <w:b/>
                <w:sz w:val="20"/>
                <w:szCs w:val="20"/>
              </w:rPr>
            </w:pPr>
          </w:p>
        </w:tc>
        <w:tc>
          <w:tcPr>
            <w:tcW w:w="276" w:type="pct"/>
            <w:vMerge/>
            <w:shd w:val="clear" w:color="auto" w:fill="auto"/>
            <w:vAlign w:val="center"/>
          </w:tcPr>
          <w:p w14:paraId="6753BADE" w14:textId="77777777" w:rsidR="00A75D88" w:rsidRPr="001D2D2E" w:rsidRDefault="00A75D88" w:rsidP="00A75D88">
            <w:pPr>
              <w:rPr>
                <w:rFonts w:ascii="Arial" w:hAnsi="Arial" w:cs="Arial"/>
                <w:b/>
                <w:sz w:val="20"/>
                <w:szCs w:val="20"/>
              </w:rPr>
            </w:pPr>
          </w:p>
        </w:tc>
        <w:tc>
          <w:tcPr>
            <w:tcW w:w="524" w:type="pct"/>
            <w:shd w:val="clear" w:color="auto" w:fill="auto"/>
            <w:vAlign w:val="center"/>
          </w:tcPr>
          <w:p w14:paraId="1234D6EE" w14:textId="77777777" w:rsidR="00A75D88" w:rsidRPr="00C93BD0" w:rsidRDefault="00A75D88" w:rsidP="00A75D88">
            <w:pPr>
              <w:rPr>
                <w:rFonts w:ascii="Arial" w:hAnsi="Arial" w:cs="Arial"/>
                <w:b/>
                <w:sz w:val="20"/>
                <w:szCs w:val="20"/>
              </w:rPr>
            </w:pPr>
            <w:r>
              <w:rPr>
                <w:rFonts w:ascii="Arial" w:hAnsi="Arial" w:cs="Arial"/>
                <w:b/>
                <w:sz w:val="20"/>
                <w:szCs w:val="20"/>
              </w:rPr>
              <w:t xml:space="preserve">3.2.2 </w:t>
            </w:r>
            <w:r w:rsidRPr="00DF2A4D">
              <w:rPr>
                <w:rFonts w:ascii="Arial" w:hAnsi="Arial" w:cs="Arial"/>
                <w:b/>
                <w:sz w:val="20"/>
                <w:szCs w:val="20"/>
              </w:rPr>
              <w:t>Je kunt notities, berichten en formulieren schrijven/invullen</w:t>
            </w:r>
          </w:p>
        </w:tc>
        <w:tc>
          <w:tcPr>
            <w:tcW w:w="736" w:type="pct"/>
            <w:shd w:val="clear" w:color="auto" w:fill="auto"/>
            <w:vAlign w:val="center"/>
          </w:tcPr>
          <w:p w14:paraId="10261ABE"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vult een eenvoudig formulier in.</w:t>
            </w:r>
          </w:p>
          <w:p w14:paraId="20DC99EE"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maakt zeer korte en eenvoudige notities. </w:t>
            </w:r>
          </w:p>
          <w:p w14:paraId="4A0A0E0F" w14:textId="77777777" w:rsidR="00A75D88" w:rsidRPr="00741CE3" w:rsidRDefault="00A75D88" w:rsidP="00A75D88">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 xml:space="preserve">Je vult een </w:t>
            </w:r>
            <w:r w:rsidRPr="00741CE3">
              <w:rPr>
                <w:rFonts w:ascii="Arial" w:eastAsia="Times New Roman" w:hAnsi="Arial" w:cs="Arial"/>
                <w:b/>
                <w:sz w:val="20"/>
                <w:szCs w:val="20"/>
                <w:lang w:eastAsia="nl-NL"/>
              </w:rPr>
              <w:t>korte</w:t>
            </w:r>
            <w:r w:rsidRPr="00741CE3">
              <w:rPr>
                <w:rFonts w:ascii="Arial" w:eastAsia="Times New Roman" w:hAnsi="Arial" w:cs="Arial"/>
                <w:sz w:val="20"/>
                <w:szCs w:val="20"/>
                <w:lang w:eastAsia="nl-NL"/>
              </w:rPr>
              <w:t xml:space="preserve"> lijst met enkele eenvoudige vragen over jezelf in.</w:t>
            </w:r>
          </w:p>
        </w:tc>
        <w:tc>
          <w:tcPr>
            <w:tcW w:w="643" w:type="pct"/>
            <w:shd w:val="clear" w:color="auto" w:fill="auto"/>
            <w:vAlign w:val="center"/>
          </w:tcPr>
          <w:p w14:paraId="7ECA440A"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vult een eenvoudig formulier in.</w:t>
            </w:r>
          </w:p>
          <w:p w14:paraId="30A137BC"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maakt zeer korte en eenvoudige notities. </w:t>
            </w:r>
          </w:p>
          <w:p w14:paraId="33E3E3C4" w14:textId="77777777" w:rsidR="00A75D88" w:rsidRPr="00741CE3" w:rsidRDefault="00A75D88" w:rsidP="00A75D88">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 xml:space="preserve">Je vult een </w:t>
            </w:r>
            <w:r w:rsidRPr="00741CE3">
              <w:rPr>
                <w:rFonts w:ascii="Arial" w:eastAsia="Times New Roman" w:hAnsi="Arial" w:cs="Arial"/>
                <w:b/>
                <w:sz w:val="20"/>
                <w:szCs w:val="20"/>
                <w:lang w:eastAsia="nl-NL"/>
              </w:rPr>
              <w:t>eenvoudige</w:t>
            </w:r>
            <w:r w:rsidRPr="00741CE3">
              <w:rPr>
                <w:rFonts w:ascii="Arial" w:eastAsia="Times New Roman" w:hAnsi="Arial" w:cs="Arial"/>
                <w:sz w:val="20"/>
                <w:szCs w:val="20"/>
                <w:lang w:eastAsia="nl-NL"/>
              </w:rPr>
              <w:t xml:space="preserve"> lijst met vragen over jezelf in.</w:t>
            </w:r>
          </w:p>
        </w:tc>
        <w:tc>
          <w:tcPr>
            <w:tcW w:w="1044" w:type="pct"/>
            <w:shd w:val="clear" w:color="auto" w:fill="auto"/>
            <w:vAlign w:val="center"/>
          </w:tcPr>
          <w:p w14:paraId="118488A1"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vult standaardformulieren in.</w:t>
            </w:r>
          </w:p>
          <w:p w14:paraId="247A4316"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maakt eenvoudige en korte notities voor jezelf.</w:t>
            </w:r>
          </w:p>
          <w:p w14:paraId="016C639F"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maakt eenvoudige en korte notities voor anderen.</w:t>
            </w:r>
          </w:p>
          <w:p w14:paraId="36368492" w14:textId="77777777" w:rsidR="00A75D88" w:rsidRPr="00741CE3" w:rsidRDefault="00A75D88" w:rsidP="00A75D88">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schrijft korte, eenvoudige berichten over zaken van direct belang.</w:t>
            </w:r>
          </w:p>
        </w:tc>
        <w:tc>
          <w:tcPr>
            <w:tcW w:w="890" w:type="pct"/>
            <w:shd w:val="clear" w:color="auto" w:fill="auto"/>
            <w:vAlign w:val="center"/>
          </w:tcPr>
          <w:p w14:paraId="3D0B7E65"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vult standaardformulieren in.</w:t>
            </w:r>
          </w:p>
          <w:p w14:paraId="7CFCCC31"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maakt eenvoudige en korte notities voor jezelf en anderen.</w:t>
            </w:r>
          </w:p>
          <w:p w14:paraId="09327C66"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maakt eenvoudige en korte notities voor anderen. </w:t>
            </w:r>
          </w:p>
          <w:p w14:paraId="70DB0D9F" w14:textId="77777777" w:rsidR="00A75D88" w:rsidRPr="00741CE3" w:rsidRDefault="00A75D88" w:rsidP="00A75D88">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schrijft korte, eenvoudige berichten over zaken van direct belang.</w:t>
            </w:r>
          </w:p>
        </w:tc>
        <w:tc>
          <w:tcPr>
            <w:tcW w:w="276" w:type="pct"/>
            <w:shd w:val="clear" w:color="auto" w:fill="auto"/>
            <w:vAlign w:val="center"/>
          </w:tcPr>
          <w:p w14:paraId="1EA69249" w14:textId="7D797613" w:rsidR="00A75D88" w:rsidRPr="00DF2A4D" w:rsidRDefault="00A75D88" w:rsidP="00A75D88">
            <w:pPr>
              <w:rPr>
                <w:rFonts w:ascii="Arial" w:hAnsi="Arial" w:cs="Arial"/>
                <w:b/>
                <w:sz w:val="20"/>
                <w:szCs w:val="20"/>
              </w:rPr>
            </w:pPr>
            <w:r w:rsidRPr="00F97B93">
              <w:rPr>
                <w:rFonts w:ascii="Arial" w:hAnsi="Arial" w:cs="Arial"/>
                <w:sz w:val="20"/>
                <w:szCs w:val="20"/>
              </w:rPr>
              <w:t>12, 17, 18</w:t>
            </w:r>
          </w:p>
        </w:tc>
        <w:tc>
          <w:tcPr>
            <w:tcW w:w="243" w:type="pct"/>
            <w:shd w:val="clear" w:color="auto" w:fill="auto"/>
            <w:vAlign w:val="center"/>
          </w:tcPr>
          <w:p w14:paraId="7746C85E" w14:textId="37B3A652" w:rsidR="00A75D88" w:rsidRPr="00DF2A4D" w:rsidRDefault="00A75D88" w:rsidP="00A75D88">
            <w:pPr>
              <w:rPr>
                <w:rFonts w:ascii="Arial" w:hAnsi="Arial" w:cs="Arial"/>
                <w:b/>
                <w:sz w:val="20"/>
                <w:szCs w:val="20"/>
              </w:rPr>
            </w:pPr>
            <w:r w:rsidRPr="00C320BB">
              <w:rPr>
                <w:rFonts w:ascii="Arial" w:hAnsi="Arial" w:cs="Arial"/>
                <w:sz w:val="20"/>
                <w:szCs w:val="20"/>
              </w:rPr>
              <w:t>12, 17, 18</w:t>
            </w:r>
          </w:p>
        </w:tc>
      </w:tr>
      <w:tr w:rsidR="00A75D88" w:rsidRPr="00DF2A4D" w14:paraId="32DB80A0" w14:textId="77777777" w:rsidTr="001E012A">
        <w:trPr>
          <w:trHeight w:val="2445"/>
        </w:trPr>
        <w:tc>
          <w:tcPr>
            <w:tcW w:w="368" w:type="pct"/>
            <w:vMerge/>
            <w:shd w:val="clear" w:color="auto" w:fill="auto"/>
            <w:vAlign w:val="center"/>
          </w:tcPr>
          <w:p w14:paraId="17DB06C1" w14:textId="77777777" w:rsidR="00A75D88" w:rsidRPr="00DF2A4D" w:rsidRDefault="00A75D88" w:rsidP="00A75D88">
            <w:pPr>
              <w:rPr>
                <w:rFonts w:ascii="Arial" w:hAnsi="Arial" w:cs="Arial"/>
                <w:b/>
                <w:sz w:val="20"/>
                <w:szCs w:val="20"/>
              </w:rPr>
            </w:pPr>
          </w:p>
        </w:tc>
        <w:tc>
          <w:tcPr>
            <w:tcW w:w="276" w:type="pct"/>
            <w:vMerge/>
            <w:shd w:val="clear" w:color="auto" w:fill="auto"/>
            <w:vAlign w:val="center"/>
          </w:tcPr>
          <w:p w14:paraId="489EE0C5" w14:textId="77777777" w:rsidR="00A75D88" w:rsidRPr="00DF2A4D" w:rsidRDefault="00A75D88" w:rsidP="00A75D88">
            <w:pPr>
              <w:rPr>
                <w:rFonts w:ascii="Arial" w:hAnsi="Arial" w:cs="Arial"/>
                <w:b/>
                <w:sz w:val="20"/>
                <w:szCs w:val="20"/>
              </w:rPr>
            </w:pPr>
          </w:p>
        </w:tc>
        <w:tc>
          <w:tcPr>
            <w:tcW w:w="524" w:type="pct"/>
            <w:tcBorders>
              <w:bottom w:val="single" w:sz="4" w:space="0" w:color="auto"/>
            </w:tcBorders>
            <w:shd w:val="clear" w:color="auto" w:fill="auto"/>
            <w:vAlign w:val="center"/>
          </w:tcPr>
          <w:p w14:paraId="1221CA6C" w14:textId="77777777" w:rsidR="00A75D88" w:rsidRPr="00DF2A4D" w:rsidRDefault="00A75D88" w:rsidP="00A75D88">
            <w:pPr>
              <w:rPr>
                <w:rFonts w:ascii="Arial" w:hAnsi="Arial" w:cs="Arial"/>
                <w:b/>
                <w:sz w:val="20"/>
                <w:szCs w:val="20"/>
              </w:rPr>
            </w:pPr>
            <w:r>
              <w:rPr>
                <w:rFonts w:ascii="Arial" w:hAnsi="Arial" w:cs="Arial"/>
                <w:b/>
                <w:sz w:val="20"/>
                <w:szCs w:val="20"/>
              </w:rPr>
              <w:t xml:space="preserve">3.2.3 </w:t>
            </w:r>
            <w:r w:rsidRPr="00DF2A4D">
              <w:rPr>
                <w:rFonts w:ascii="Arial" w:hAnsi="Arial" w:cs="Arial"/>
                <w:b/>
                <w:sz w:val="20"/>
                <w:szCs w:val="20"/>
              </w:rPr>
              <w:t>Je kunt creatief schrijven</w:t>
            </w:r>
          </w:p>
        </w:tc>
        <w:tc>
          <w:tcPr>
            <w:tcW w:w="736" w:type="pct"/>
            <w:shd w:val="clear" w:color="auto" w:fill="auto"/>
            <w:vAlign w:val="center"/>
          </w:tcPr>
          <w:p w14:paraId="355F5771" w14:textId="77777777" w:rsidR="00A75D88" w:rsidRPr="00DF2A4D" w:rsidRDefault="00A75D88" w:rsidP="00A75D88">
            <w:pPr>
              <w:rPr>
                <w:rFonts w:ascii="Arial" w:hAnsi="Arial" w:cs="Arial"/>
                <w:sz w:val="20"/>
                <w:szCs w:val="20"/>
              </w:rPr>
            </w:pPr>
            <w:r w:rsidRPr="00DF2A4D">
              <w:rPr>
                <w:rFonts w:ascii="Arial" w:eastAsia="Times New Roman" w:hAnsi="Arial" w:cs="Arial"/>
                <w:sz w:val="20"/>
                <w:szCs w:val="20"/>
                <w:lang w:eastAsia="nl-NL"/>
              </w:rPr>
              <w:t xml:space="preserve">Je schrijft een paar </w:t>
            </w:r>
            <w:r w:rsidRPr="00B77E69">
              <w:rPr>
                <w:rFonts w:ascii="Arial" w:eastAsia="Times New Roman" w:hAnsi="Arial" w:cs="Arial"/>
                <w:b/>
                <w:sz w:val="20"/>
                <w:szCs w:val="20"/>
                <w:lang w:eastAsia="nl-NL"/>
              </w:rPr>
              <w:t>korte</w:t>
            </w:r>
            <w:r w:rsidRPr="00DF2A4D">
              <w:rPr>
                <w:rFonts w:ascii="Arial" w:eastAsia="Times New Roman" w:hAnsi="Arial" w:cs="Arial"/>
                <w:sz w:val="20"/>
                <w:szCs w:val="20"/>
                <w:lang w:eastAsia="nl-NL"/>
              </w:rPr>
              <w:t>, eenvoudige zinnen op over jezelf of over andere mensen.</w:t>
            </w:r>
          </w:p>
        </w:tc>
        <w:tc>
          <w:tcPr>
            <w:tcW w:w="643" w:type="pct"/>
            <w:shd w:val="clear" w:color="auto" w:fill="auto"/>
            <w:vAlign w:val="center"/>
          </w:tcPr>
          <w:p w14:paraId="25AA6B76" w14:textId="15BA00A7" w:rsidR="00A75D88" w:rsidRPr="00ED20A5" w:rsidRDefault="00A75D88" w:rsidP="00A75D88">
            <w:pPr>
              <w:autoSpaceDE w:val="0"/>
              <w:autoSpaceDN w:val="0"/>
              <w:adjustRightInd w:val="0"/>
              <w:rPr>
                <w:rFonts w:ascii="Arial" w:eastAsia="Calibri" w:hAnsi="Arial" w:cs="Arial"/>
                <w:sz w:val="20"/>
                <w:szCs w:val="20"/>
              </w:rPr>
            </w:pPr>
            <w:r w:rsidRPr="00ED20A5">
              <w:rPr>
                <w:rFonts w:ascii="Arial" w:eastAsia="Times New Roman" w:hAnsi="Arial" w:cs="Arial"/>
                <w:sz w:val="20"/>
                <w:szCs w:val="20"/>
                <w:lang w:eastAsia="nl-NL"/>
              </w:rPr>
              <w:t>Je schrijft een paar, eenvoudige zinnen op over jezelf of over andere mensen.</w:t>
            </w:r>
          </w:p>
        </w:tc>
        <w:tc>
          <w:tcPr>
            <w:tcW w:w="1044" w:type="pct"/>
            <w:shd w:val="clear" w:color="auto" w:fill="auto"/>
            <w:vAlign w:val="center"/>
          </w:tcPr>
          <w:p w14:paraId="314015D9"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beschrijft in korte, eenvoudige zinnen vertrouwde zaken.</w:t>
            </w:r>
          </w:p>
          <w:p w14:paraId="0292F389" w14:textId="77777777" w:rsidR="00A75D88" w:rsidRPr="00741CE3" w:rsidRDefault="00A75D88" w:rsidP="00A75D88">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beschrijft in korte, eenvoudige zinnen een persoon.</w:t>
            </w:r>
          </w:p>
        </w:tc>
        <w:tc>
          <w:tcPr>
            <w:tcW w:w="890" w:type="pct"/>
            <w:shd w:val="clear" w:color="auto" w:fill="auto"/>
            <w:vAlign w:val="center"/>
          </w:tcPr>
          <w:p w14:paraId="36C644A3"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beschrijft in korte, eenvoudige zinnen vertrouwde zaken.</w:t>
            </w:r>
          </w:p>
          <w:p w14:paraId="6F43F01D"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Je beschrijft in korte, eenvoudige zinnen een persoon.</w:t>
            </w:r>
          </w:p>
          <w:p w14:paraId="1C5F6CA4" w14:textId="77777777" w:rsidR="00A75D88" w:rsidRPr="00741CE3"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41CE3">
              <w:rPr>
                <w:rFonts w:ascii="Arial" w:eastAsia="Times New Roman" w:hAnsi="Arial" w:cs="Arial"/>
                <w:sz w:val="20"/>
                <w:szCs w:val="20"/>
                <w:lang w:eastAsia="nl-NL"/>
              </w:rPr>
              <w:t xml:space="preserve">Je schrijft over alledaagse aspecten van je omgeving in zinnen die met elkaar verbonden zijn. </w:t>
            </w:r>
          </w:p>
          <w:p w14:paraId="13D79CD5" w14:textId="6703D920" w:rsidR="00A75D88" w:rsidRPr="00741CE3" w:rsidRDefault="00A75D88" w:rsidP="00A75D88">
            <w:pPr>
              <w:overflowPunct w:val="0"/>
              <w:autoSpaceDE w:val="0"/>
              <w:autoSpaceDN w:val="0"/>
              <w:adjustRightInd w:val="0"/>
              <w:textAlignment w:val="baseline"/>
              <w:rPr>
                <w:rFonts w:ascii="Arial" w:hAnsi="Arial" w:cs="Arial"/>
                <w:sz w:val="20"/>
                <w:szCs w:val="20"/>
              </w:rPr>
            </w:pPr>
            <w:r w:rsidRPr="00741CE3">
              <w:rPr>
                <w:rFonts w:ascii="Arial" w:eastAsia="Times New Roman" w:hAnsi="Arial" w:cs="Arial"/>
                <w:sz w:val="20"/>
                <w:szCs w:val="20"/>
                <w:lang w:eastAsia="nl-NL"/>
              </w:rPr>
              <w:t>Je beschrijft zeer kort en elementair gebeurtenissen, activiteiten in het verleden en persoonlijke ervaringen.</w:t>
            </w:r>
          </w:p>
        </w:tc>
        <w:tc>
          <w:tcPr>
            <w:tcW w:w="276" w:type="pct"/>
            <w:shd w:val="clear" w:color="auto" w:fill="auto"/>
            <w:vAlign w:val="center"/>
          </w:tcPr>
          <w:p w14:paraId="51A85545" w14:textId="02007587" w:rsidR="00A75D88" w:rsidRPr="00DF2A4D" w:rsidRDefault="00A75D88" w:rsidP="00A75D88">
            <w:pPr>
              <w:rPr>
                <w:rFonts w:ascii="Arial" w:hAnsi="Arial" w:cs="Arial"/>
                <w:sz w:val="20"/>
                <w:szCs w:val="20"/>
              </w:rPr>
            </w:pPr>
            <w:r w:rsidRPr="00F97B93">
              <w:rPr>
                <w:rFonts w:ascii="Arial" w:hAnsi="Arial" w:cs="Arial"/>
                <w:sz w:val="20"/>
                <w:szCs w:val="20"/>
              </w:rPr>
              <w:t>12, 17, 18</w:t>
            </w:r>
          </w:p>
        </w:tc>
        <w:tc>
          <w:tcPr>
            <w:tcW w:w="243" w:type="pct"/>
            <w:shd w:val="clear" w:color="auto" w:fill="auto"/>
            <w:vAlign w:val="center"/>
          </w:tcPr>
          <w:p w14:paraId="41DC1341" w14:textId="66A9786F" w:rsidR="00A75D88" w:rsidRPr="00DF2A4D" w:rsidRDefault="00A75D88" w:rsidP="00A75D88">
            <w:pPr>
              <w:rPr>
                <w:rFonts w:ascii="Arial" w:hAnsi="Arial" w:cs="Arial"/>
                <w:sz w:val="20"/>
                <w:szCs w:val="20"/>
              </w:rPr>
            </w:pPr>
            <w:r w:rsidRPr="00C320BB">
              <w:rPr>
                <w:rFonts w:ascii="Arial" w:hAnsi="Arial" w:cs="Arial"/>
                <w:sz w:val="20"/>
                <w:szCs w:val="20"/>
              </w:rPr>
              <w:t>12, 17, 18</w:t>
            </w:r>
          </w:p>
        </w:tc>
      </w:tr>
      <w:tr w:rsidR="00A75D88" w:rsidRPr="00ED20A5" w14:paraId="18AE39D4" w14:textId="77777777" w:rsidTr="001E012A">
        <w:tc>
          <w:tcPr>
            <w:tcW w:w="368" w:type="pct"/>
            <w:vMerge w:val="restart"/>
            <w:shd w:val="clear" w:color="auto" w:fill="auto"/>
            <w:vAlign w:val="center"/>
          </w:tcPr>
          <w:p w14:paraId="671939A5" w14:textId="5648C932" w:rsidR="00A75D88" w:rsidRPr="00D45726" w:rsidRDefault="00A75D88" w:rsidP="00A75D88">
            <w:pPr>
              <w:rPr>
                <w:rFonts w:ascii="Arial" w:hAnsi="Arial" w:cs="Arial"/>
                <w:b/>
                <w:sz w:val="24"/>
                <w:szCs w:val="24"/>
              </w:rPr>
            </w:pPr>
            <w:r w:rsidRPr="00D45726">
              <w:rPr>
                <w:rFonts w:ascii="Arial" w:hAnsi="Arial" w:cs="Arial"/>
                <w:b/>
                <w:sz w:val="24"/>
                <w:szCs w:val="24"/>
              </w:rPr>
              <w:lastRenderedPageBreak/>
              <w:t>4. Lezen</w:t>
            </w:r>
          </w:p>
        </w:tc>
        <w:tc>
          <w:tcPr>
            <w:tcW w:w="276" w:type="pct"/>
            <w:vMerge w:val="restart"/>
            <w:shd w:val="clear" w:color="auto" w:fill="auto"/>
            <w:vAlign w:val="center"/>
          </w:tcPr>
          <w:p w14:paraId="4DC55478" w14:textId="1D52355B" w:rsidR="00A75D88" w:rsidRPr="00DF2A4D" w:rsidRDefault="00A75D88" w:rsidP="00A75D88">
            <w:pPr>
              <w:rPr>
                <w:rFonts w:ascii="Arial" w:hAnsi="Arial" w:cs="Arial"/>
                <w:b/>
                <w:sz w:val="20"/>
                <w:szCs w:val="20"/>
              </w:rPr>
            </w:pPr>
            <w:r>
              <w:rPr>
                <w:rFonts w:ascii="Arial" w:hAnsi="Arial" w:cs="Arial"/>
                <w:b/>
                <w:sz w:val="20"/>
                <w:szCs w:val="20"/>
              </w:rPr>
              <w:t>4.1. Hoe doe je dat?</w:t>
            </w:r>
          </w:p>
        </w:tc>
        <w:tc>
          <w:tcPr>
            <w:tcW w:w="524" w:type="pct"/>
            <w:tcBorders>
              <w:top w:val="single" w:sz="4" w:space="0" w:color="auto"/>
            </w:tcBorders>
            <w:shd w:val="clear" w:color="auto" w:fill="auto"/>
            <w:vAlign w:val="center"/>
          </w:tcPr>
          <w:p w14:paraId="26465E28" w14:textId="5D8178ED" w:rsidR="00A75D88" w:rsidRPr="00E3671E" w:rsidRDefault="00A75D88" w:rsidP="00A75D88">
            <w:pPr>
              <w:rPr>
                <w:rFonts w:ascii="Arial" w:hAnsi="Arial" w:cs="Arial"/>
                <w:b/>
                <w:sz w:val="20"/>
                <w:szCs w:val="20"/>
              </w:rPr>
            </w:pPr>
            <w:r w:rsidRPr="00E3671E">
              <w:rPr>
                <w:rFonts w:ascii="Arial" w:hAnsi="Arial" w:cs="Arial"/>
                <w:b/>
                <w:sz w:val="20"/>
                <w:szCs w:val="20"/>
              </w:rPr>
              <w:t>4.1.</w:t>
            </w:r>
            <w:r>
              <w:rPr>
                <w:rFonts w:ascii="Arial" w:hAnsi="Arial" w:cs="Arial"/>
                <w:b/>
                <w:sz w:val="20"/>
                <w:szCs w:val="20"/>
              </w:rPr>
              <w:t>1</w:t>
            </w:r>
            <w:r w:rsidRPr="00E3671E">
              <w:rPr>
                <w:rFonts w:ascii="Arial" w:hAnsi="Arial" w:cs="Arial"/>
                <w:b/>
                <w:sz w:val="20"/>
                <w:szCs w:val="20"/>
              </w:rPr>
              <w:t xml:space="preserve"> Woordgebruik en zinsbouw</w:t>
            </w:r>
          </w:p>
        </w:tc>
        <w:tc>
          <w:tcPr>
            <w:tcW w:w="736" w:type="pct"/>
            <w:shd w:val="clear" w:color="auto" w:fill="auto"/>
            <w:vAlign w:val="center"/>
          </w:tcPr>
          <w:p w14:paraId="7496E0D8" w14:textId="77777777" w:rsidR="00A75D88" w:rsidRPr="00ED20A5" w:rsidRDefault="00A75D88" w:rsidP="00A75D88">
            <w:pPr>
              <w:overflowPunct w:val="0"/>
              <w:autoSpaceDE w:val="0"/>
              <w:autoSpaceDN w:val="0"/>
              <w:adjustRightInd w:val="0"/>
              <w:textAlignment w:val="baseline"/>
              <w:rPr>
                <w:rFonts w:ascii="Arial" w:hAnsi="Arial" w:cs="Arial"/>
                <w:sz w:val="20"/>
                <w:szCs w:val="20"/>
              </w:rPr>
            </w:pPr>
            <w:r w:rsidRPr="00ED20A5">
              <w:rPr>
                <w:rFonts w:ascii="Arial" w:hAnsi="Arial" w:cs="Arial"/>
                <w:sz w:val="20"/>
                <w:szCs w:val="20"/>
              </w:rPr>
              <w:t xml:space="preserve">Je leest </w:t>
            </w:r>
            <w:r w:rsidRPr="00B77E69">
              <w:rPr>
                <w:rFonts w:ascii="Arial" w:hAnsi="Arial" w:cs="Arial"/>
                <w:b/>
                <w:sz w:val="20"/>
                <w:szCs w:val="20"/>
              </w:rPr>
              <w:t>zeer</w:t>
            </w:r>
            <w:r>
              <w:rPr>
                <w:rFonts w:ascii="Arial" w:hAnsi="Arial" w:cs="Arial"/>
                <w:sz w:val="20"/>
                <w:szCs w:val="20"/>
              </w:rPr>
              <w:t xml:space="preserve"> </w:t>
            </w:r>
            <w:r w:rsidRPr="00ED20A5">
              <w:rPr>
                <w:rFonts w:ascii="Arial" w:hAnsi="Arial" w:cs="Arial"/>
                <w:sz w:val="20"/>
                <w:szCs w:val="20"/>
              </w:rPr>
              <w:t>hoog</w:t>
            </w:r>
            <w:r>
              <w:rPr>
                <w:rFonts w:ascii="Arial" w:hAnsi="Arial" w:cs="Arial"/>
                <w:sz w:val="20"/>
                <w:szCs w:val="20"/>
              </w:rPr>
              <w:t xml:space="preserve"> </w:t>
            </w:r>
            <w:r w:rsidRPr="00ED20A5">
              <w:rPr>
                <w:rFonts w:ascii="Arial" w:hAnsi="Arial" w:cs="Arial"/>
                <w:sz w:val="20"/>
                <w:szCs w:val="20"/>
              </w:rPr>
              <w:t>frequente woorden en korte, eenvoudige zinnen.</w:t>
            </w:r>
          </w:p>
        </w:tc>
        <w:tc>
          <w:tcPr>
            <w:tcW w:w="643" w:type="pct"/>
            <w:shd w:val="clear" w:color="auto" w:fill="auto"/>
            <w:vAlign w:val="center"/>
          </w:tcPr>
          <w:p w14:paraId="5B3CC723" w14:textId="77777777" w:rsidR="00A75D88" w:rsidRPr="005043FB" w:rsidRDefault="00A75D88" w:rsidP="00A75D88">
            <w:pPr>
              <w:overflowPunct w:val="0"/>
              <w:autoSpaceDE w:val="0"/>
              <w:autoSpaceDN w:val="0"/>
              <w:adjustRightInd w:val="0"/>
              <w:textAlignment w:val="baseline"/>
              <w:rPr>
                <w:rFonts w:ascii="Arial" w:hAnsi="Arial" w:cs="Arial"/>
                <w:sz w:val="20"/>
                <w:szCs w:val="20"/>
              </w:rPr>
            </w:pPr>
            <w:r w:rsidRPr="005043FB">
              <w:rPr>
                <w:rFonts w:ascii="Arial" w:eastAsia="Times New Roman" w:hAnsi="Arial" w:cs="Arial"/>
                <w:sz w:val="20"/>
                <w:szCs w:val="20"/>
                <w:lang w:eastAsia="nl-NL"/>
              </w:rPr>
              <w:t>Je leest hoogfrequente woorden en korte, eenvoudige zinnen.</w:t>
            </w:r>
          </w:p>
        </w:tc>
        <w:tc>
          <w:tcPr>
            <w:tcW w:w="1044" w:type="pct"/>
            <w:shd w:val="clear" w:color="auto" w:fill="auto"/>
            <w:vAlign w:val="center"/>
          </w:tcPr>
          <w:p w14:paraId="45B06F8B" w14:textId="77777777" w:rsidR="00A75D88" w:rsidRPr="005A61D9"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eastAsia="Times New Roman" w:hAnsi="Arial" w:cs="Arial"/>
                <w:sz w:val="20"/>
                <w:szCs w:val="20"/>
                <w:lang w:eastAsia="nl-NL"/>
              </w:rPr>
              <w:t xml:space="preserve">Je leest hoogfrequente woorden en woorden bekend uit de eigen taal of behorend tot internationaal vocabulaire. </w:t>
            </w:r>
          </w:p>
          <w:p w14:paraId="1CB3FB91"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leest eenvoudige zinnen.</w:t>
            </w:r>
          </w:p>
        </w:tc>
        <w:tc>
          <w:tcPr>
            <w:tcW w:w="890" w:type="pct"/>
            <w:shd w:val="clear" w:color="auto" w:fill="auto"/>
            <w:vAlign w:val="center"/>
          </w:tcPr>
          <w:p w14:paraId="3FC6BBDF" w14:textId="77777777" w:rsidR="00A75D88" w:rsidRPr="005A61D9"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eastAsia="Times New Roman" w:hAnsi="Arial" w:cs="Arial"/>
                <w:sz w:val="20"/>
                <w:szCs w:val="20"/>
                <w:lang w:eastAsia="nl-NL"/>
              </w:rPr>
              <w:t xml:space="preserve">Je leest frequente en alledaagse woorden. </w:t>
            </w:r>
          </w:p>
          <w:p w14:paraId="46223DD1" w14:textId="77777777" w:rsidR="00A75D88" w:rsidRPr="005043FB" w:rsidRDefault="00A75D88" w:rsidP="00A75D88">
            <w:pPr>
              <w:pStyle w:val="Lijstalinea"/>
              <w:overflowPunct w:val="0"/>
              <w:autoSpaceDE w:val="0"/>
              <w:autoSpaceDN w:val="0"/>
              <w:adjustRightInd w:val="0"/>
              <w:ind w:left="360"/>
              <w:textAlignment w:val="baseline"/>
              <w:rPr>
                <w:rFonts w:ascii="Arial" w:hAnsi="Arial" w:cs="Arial"/>
                <w:sz w:val="20"/>
                <w:szCs w:val="20"/>
              </w:rPr>
            </w:pPr>
          </w:p>
        </w:tc>
        <w:tc>
          <w:tcPr>
            <w:tcW w:w="276" w:type="pct"/>
            <w:shd w:val="clear" w:color="auto" w:fill="auto"/>
            <w:vAlign w:val="center"/>
          </w:tcPr>
          <w:p w14:paraId="2AAA52AB" w14:textId="11390CE4" w:rsidR="00A75D88" w:rsidRPr="00ED20A5" w:rsidRDefault="00A75D88" w:rsidP="00A75D88">
            <w:pPr>
              <w:rPr>
                <w:rFonts w:ascii="Arial" w:hAnsi="Arial" w:cs="Arial"/>
                <w:b/>
                <w:sz w:val="20"/>
                <w:szCs w:val="20"/>
              </w:rPr>
            </w:pPr>
            <w:r>
              <w:rPr>
                <w:rFonts w:ascii="Arial" w:hAnsi="Arial" w:cs="Arial"/>
                <w:sz w:val="20"/>
                <w:szCs w:val="20"/>
              </w:rPr>
              <w:t>12, 13, 14, 18</w:t>
            </w:r>
          </w:p>
        </w:tc>
        <w:tc>
          <w:tcPr>
            <w:tcW w:w="243" w:type="pct"/>
            <w:shd w:val="clear" w:color="auto" w:fill="auto"/>
            <w:vAlign w:val="center"/>
          </w:tcPr>
          <w:p w14:paraId="6332387F" w14:textId="54B04B89" w:rsidR="00A75D88" w:rsidRPr="00ED20A5" w:rsidRDefault="00A75D88" w:rsidP="00A75D88">
            <w:pPr>
              <w:rPr>
                <w:rFonts w:ascii="Arial" w:hAnsi="Arial" w:cs="Arial"/>
                <w:b/>
                <w:sz w:val="20"/>
                <w:szCs w:val="20"/>
              </w:rPr>
            </w:pPr>
            <w:r w:rsidRPr="002529C4">
              <w:rPr>
                <w:rFonts w:ascii="Arial" w:hAnsi="Arial" w:cs="Arial"/>
                <w:sz w:val="20"/>
                <w:szCs w:val="20"/>
              </w:rPr>
              <w:t>12, 13, 14, 18</w:t>
            </w:r>
          </w:p>
        </w:tc>
      </w:tr>
      <w:tr w:rsidR="00A75D88" w:rsidRPr="00ED20A5" w14:paraId="02DB32A9" w14:textId="77777777" w:rsidTr="00A75D88">
        <w:trPr>
          <w:trHeight w:val="766"/>
        </w:trPr>
        <w:tc>
          <w:tcPr>
            <w:tcW w:w="368" w:type="pct"/>
            <w:vMerge/>
            <w:shd w:val="clear" w:color="auto" w:fill="auto"/>
            <w:vAlign w:val="center"/>
          </w:tcPr>
          <w:p w14:paraId="6EED3DC0" w14:textId="6CF92152" w:rsidR="00A75D88" w:rsidRPr="00DF2A4D" w:rsidRDefault="00A75D88" w:rsidP="00A75D88">
            <w:pPr>
              <w:rPr>
                <w:rFonts w:ascii="Arial" w:hAnsi="Arial" w:cs="Arial"/>
                <w:b/>
                <w:sz w:val="20"/>
                <w:szCs w:val="20"/>
              </w:rPr>
            </w:pPr>
          </w:p>
        </w:tc>
        <w:tc>
          <w:tcPr>
            <w:tcW w:w="276" w:type="pct"/>
            <w:vMerge/>
            <w:shd w:val="clear" w:color="auto" w:fill="auto"/>
            <w:vAlign w:val="center"/>
          </w:tcPr>
          <w:p w14:paraId="1E66D062" w14:textId="77777777" w:rsidR="00A75D88" w:rsidRPr="00DF2A4D" w:rsidRDefault="00A75D88" w:rsidP="00A75D88">
            <w:pPr>
              <w:rPr>
                <w:rFonts w:ascii="Arial" w:hAnsi="Arial" w:cs="Arial"/>
                <w:b/>
                <w:sz w:val="20"/>
                <w:szCs w:val="20"/>
              </w:rPr>
            </w:pPr>
          </w:p>
        </w:tc>
        <w:tc>
          <w:tcPr>
            <w:tcW w:w="524" w:type="pct"/>
            <w:tcBorders>
              <w:top w:val="single" w:sz="4" w:space="0" w:color="auto"/>
            </w:tcBorders>
            <w:shd w:val="clear" w:color="auto" w:fill="auto"/>
            <w:vAlign w:val="center"/>
          </w:tcPr>
          <w:p w14:paraId="69550D26" w14:textId="1730FB70" w:rsidR="00A75D88" w:rsidRPr="00E3671E" w:rsidRDefault="00A75D88" w:rsidP="00A75D88">
            <w:pPr>
              <w:rPr>
                <w:rFonts w:ascii="Arial" w:hAnsi="Arial" w:cs="Arial"/>
                <w:b/>
                <w:sz w:val="20"/>
                <w:szCs w:val="20"/>
              </w:rPr>
            </w:pPr>
            <w:r w:rsidRPr="00E3671E">
              <w:rPr>
                <w:rFonts w:ascii="Arial" w:hAnsi="Arial" w:cs="Arial"/>
                <w:b/>
                <w:sz w:val="20"/>
                <w:szCs w:val="20"/>
              </w:rPr>
              <w:t>4.1.</w:t>
            </w:r>
            <w:r>
              <w:rPr>
                <w:rFonts w:ascii="Arial" w:hAnsi="Arial" w:cs="Arial"/>
                <w:b/>
                <w:sz w:val="20"/>
                <w:szCs w:val="20"/>
              </w:rPr>
              <w:t>2</w:t>
            </w:r>
            <w:r w:rsidRPr="00E3671E">
              <w:rPr>
                <w:rFonts w:ascii="Arial" w:hAnsi="Arial" w:cs="Arial"/>
                <w:b/>
                <w:sz w:val="20"/>
                <w:szCs w:val="20"/>
              </w:rPr>
              <w:t xml:space="preserve"> Tekstindeling</w:t>
            </w:r>
          </w:p>
        </w:tc>
        <w:tc>
          <w:tcPr>
            <w:tcW w:w="736" w:type="pct"/>
            <w:shd w:val="clear" w:color="auto" w:fill="auto"/>
            <w:vAlign w:val="center"/>
          </w:tcPr>
          <w:p w14:paraId="7EE66AEE" w14:textId="77777777" w:rsidR="00A75D88" w:rsidRPr="00ED20A5" w:rsidRDefault="00A75D88" w:rsidP="00A75D88">
            <w:pPr>
              <w:overflowPunct w:val="0"/>
              <w:autoSpaceDE w:val="0"/>
              <w:autoSpaceDN w:val="0"/>
              <w:adjustRightInd w:val="0"/>
              <w:textAlignment w:val="baseline"/>
              <w:rPr>
                <w:rFonts w:ascii="Arial" w:hAnsi="Arial" w:cs="Arial"/>
                <w:sz w:val="20"/>
                <w:szCs w:val="20"/>
              </w:rPr>
            </w:pPr>
            <w:r w:rsidRPr="00ED20A5">
              <w:rPr>
                <w:rFonts w:ascii="Arial" w:hAnsi="Arial" w:cs="Arial"/>
                <w:sz w:val="20"/>
                <w:szCs w:val="20"/>
              </w:rPr>
              <w:t>Je leest teksten die door illustraties verduidelijkt worden</w:t>
            </w:r>
          </w:p>
        </w:tc>
        <w:tc>
          <w:tcPr>
            <w:tcW w:w="643" w:type="pct"/>
            <w:shd w:val="clear" w:color="auto" w:fill="auto"/>
            <w:vAlign w:val="center"/>
          </w:tcPr>
          <w:p w14:paraId="68A11D87" w14:textId="6EBBB946" w:rsidR="00A75D88" w:rsidRPr="005043FB" w:rsidRDefault="00A75D88" w:rsidP="00A75D88">
            <w:pPr>
              <w:overflowPunct w:val="0"/>
              <w:autoSpaceDE w:val="0"/>
              <w:autoSpaceDN w:val="0"/>
              <w:adjustRightInd w:val="0"/>
              <w:textAlignment w:val="baseline"/>
              <w:rPr>
                <w:rFonts w:ascii="Arial" w:hAnsi="Arial" w:cs="Arial"/>
                <w:sz w:val="20"/>
                <w:szCs w:val="20"/>
              </w:rPr>
            </w:pPr>
            <w:r w:rsidRPr="005043FB">
              <w:rPr>
                <w:rFonts w:ascii="Arial" w:eastAsia="Times New Roman" w:hAnsi="Arial" w:cs="Arial"/>
                <w:sz w:val="20"/>
                <w:szCs w:val="20"/>
                <w:lang w:eastAsia="nl-NL"/>
              </w:rPr>
              <w:t>Je leest teksten die door illustraties verduidelijkt worden.</w:t>
            </w:r>
          </w:p>
        </w:tc>
        <w:tc>
          <w:tcPr>
            <w:tcW w:w="1044" w:type="pct"/>
            <w:shd w:val="clear" w:color="auto" w:fill="auto"/>
            <w:vAlign w:val="center"/>
          </w:tcPr>
          <w:p w14:paraId="07F6A1A2" w14:textId="77777777" w:rsidR="00A75D8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5043FB">
              <w:rPr>
                <w:rFonts w:ascii="Arial" w:eastAsia="Times New Roman" w:hAnsi="Arial" w:cs="Arial"/>
                <w:sz w:val="20"/>
                <w:szCs w:val="20"/>
                <w:lang w:eastAsia="nl-NL"/>
              </w:rPr>
              <w:t>J</w:t>
            </w:r>
            <w:r>
              <w:rPr>
                <w:rFonts w:ascii="Arial" w:eastAsia="Times New Roman" w:hAnsi="Arial" w:cs="Arial"/>
                <w:sz w:val="20"/>
                <w:szCs w:val="20"/>
                <w:lang w:eastAsia="nl-NL"/>
              </w:rPr>
              <w:t>e leest teksten met een heldere structuur.</w:t>
            </w:r>
          </w:p>
          <w:p w14:paraId="1BA3724F" w14:textId="77777777" w:rsidR="00A75D88" w:rsidRPr="005043FB" w:rsidRDefault="00A75D88" w:rsidP="00A75D88">
            <w:pPr>
              <w:overflowPunct w:val="0"/>
              <w:autoSpaceDE w:val="0"/>
              <w:autoSpaceDN w:val="0"/>
              <w:adjustRightInd w:val="0"/>
              <w:textAlignment w:val="baseline"/>
              <w:rPr>
                <w:rFonts w:ascii="Arial" w:hAnsi="Arial" w:cs="Arial"/>
                <w:sz w:val="20"/>
                <w:szCs w:val="20"/>
              </w:rPr>
            </w:pPr>
            <w:r>
              <w:rPr>
                <w:rFonts w:ascii="Arial" w:eastAsia="Times New Roman" w:hAnsi="Arial" w:cs="Arial"/>
                <w:sz w:val="20"/>
                <w:szCs w:val="20"/>
                <w:lang w:eastAsia="nl-NL"/>
              </w:rPr>
              <w:t>J</w:t>
            </w:r>
            <w:r w:rsidRPr="005043FB">
              <w:rPr>
                <w:rFonts w:ascii="Arial" w:eastAsia="Times New Roman" w:hAnsi="Arial" w:cs="Arial"/>
                <w:sz w:val="20"/>
                <w:szCs w:val="20"/>
                <w:lang w:eastAsia="nl-NL"/>
              </w:rPr>
              <w:t>e leest teksten waarbij de indeling visuele ondersteuning geeft bij het begrijpen van de tekst.</w:t>
            </w:r>
          </w:p>
        </w:tc>
        <w:tc>
          <w:tcPr>
            <w:tcW w:w="890" w:type="pct"/>
            <w:shd w:val="clear" w:color="auto" w:fill="auto"/>
            <w:vAlign w:val="center"/>
          </w:tcPr>
          <w:p w14:paraId="68650BDA" w14:textId="77777777" w:rsidR="00A75D88" w:rsidRPr="005043FB" w:rsidRDefault="00A75D88" w:rsidP="00A75D88">
            <w:pPr>
              <w:overflowPunct w:val="0"/>
              <w:autoSpaceDE w:val="0"/>
              <w:autoSpaceDN w:val="0"/>
              <w:adjustRightInd w:val="0"/>
              <w:textAlignment w:val="baseline"/>
              <w:rPr>
                <w:rFonts w:ascii="Arial" w:hAnsi="Arial" w:cs="Arial"/>
                <w:sz w:val="20"/>
                <w:szCs w:val="20"/>
              </w:rPr>
            </w:pPr>
            <w:r w:rsidRPr="005043FB">
              <w:rPr>
                <w:rFonts w:ascii="Arial" w:eastAsia="Times New Roman" w:hAnsi="Arial" w:cs="Arial"/>
                <w:sz w:val="20"/>
                <w:szCs w:val="20"/>
                <w:lang w:eastAsia="nl-NL"/>
              </w:rPr>
              <w:t>Je leest teksten die goed gestructureerd zijn.</w:t>
            </w:r>
          </w:p>
        </w:tc>
        <w:tc>
          <w:tcPr>
            <w:tcW w:w="276" w:type="pct"/>
            <w:shd w:val="clear" w:color="auto" w:fill="auto"/>
            <w:vAlign w:val="center"/>
          </w:tcPr>
          <w:p w14:paraId="77EB7DEF" w14:textId="0A4EB644" w:rsidR="00A75D88" w:rsidRPr="00ED20A5" w:rsidRDefault="00A75D88" w:rsidP="00A75D88">
            <w:pPr>
              <w:rPr>
                <w:rFonts w:ascii="Arial" w:hAnsi="Arial" w:cs="Arial"/>
                <w:b/>
                <w:sz w:val="20"/>
                <w:szCs w:val="20"/>
              </w:rPr>
            </w:pPr>
            <w:r>
              <w:rPr>
                <w:rFonts w:ascii="Arial" w:hAnsi="Arial" w:cs="Arial"/>
                <w:sz w:val="20"/>
                <w:szCs w:val="20"/>
              </w:rPr>
              <w:t>12, 13, 14, 18</w:t>
            </w:r>
          </w:p>
        </w:tc>
        <w:tc>
          <w:tcPr>
            <w:tcW w:w="243" w:type="pct"/>
            <w:shd w:val="clear" w:color="auto" w:fill="auto"/>
            <w:vAlign w:val="center"/>
          </w:tcPr>
          <w:p w14:paraId="07848B28" w14:textId="08B30CF9" w:rsidR="00A75D88" w:rsidRPr="00ED20A5" w:rsidRDefault="00A75D88" w:rsidP="00A75D88">
            <w:pPr>
              <w:rPr>
                <w:rFonts w:ascii="Arial" w:hAnsi="Arial" w:cs="Arial"/>
                <w:b/>
                <w:sz w:val="20"/>
                <w:szCs w:val="20"/>
              </w:rPr>
            </w:pPr>
            <w:r w:rsidRPr="002529C4">
              <w:rPr>
                <w:rFonts w:ascii="Arial" w:hAnsi="Arial" w:cs="Arial"/>
                <w:sz w:val="20"/>
                <w:szCs w:val="20"/>
              </w:rPr>
              <w:t>12, 13, 14, 18</w:t>
            </w:r>
          </w:p>
        </w:tc>
      </w:tr>
      <w:tr w:rsidR="00A75D88" w:rsidRPr="00ED20A5" w14:paraId="7E00B782" w14:textId="77777777" w:rsidTr="00A75D88">
        <w:trPr>
          <w:trHeight w:val="551"/>
        </w:trPr>
        <w:tc>
          <w:tcPr>
            <w:tcW w:w="368" w:type="pct"/>
            <w:vMerge/>
            <w:shd w:val="clear" w:color="auto" w:fill="auto"/>
          </w:tcPr>
          <w:p w14:paraId="2E33288E" w14:textId="7B3C1654" w:rsidR="00A75D88" w:rsidRPr="00DF2A4D" w:rsidRDefault="00A75D88" w:rsidP="00A75D88">
            <w:pPr>
              <w:rPr>
                <w:rFonts w:ascii="Arial" w:hAnsi="Arial" w:cs="Arial"/>
                <w:b/>
                <w:sz w:val="20"/>
                <w:szCs w:val="20"/>
              </w:rPr>
            </w:pPr>
          </w:p>
        </w:tc>
        <w:tc>
          <w:tcPr>
            <w:tcW w:w="276" w:type="pct"/>
            <w:vMerge/>
            <w:shd w:val="clear" w:color="auto" w:fill="auto"/>
          </w:tcPr>
          <w:p w14:paraId="7BA79B0A" w14:textId="77777777" w:rsidR="00A75D88" w:rsidRPr="00DF2A4D" w:rsidRDefault="00A75D88" w:rsidP="00A75D88">
            <w:pPr>
              <w:rPr>
                <w:rFonts w:ascii="Arial" w:hAnsi="Arial" w:cs="Arial"/>
                <w:b/>
                <w:sz w:val="20"/>
                <w:szCs w:val="20"/>
              </w:rPr>
            </w:pPr>
          </w:p>
        </w:tc>
        <w:tc>
          <w:tcPr>
            <w:tcW w:w="524" w:type="pct"/>
            <w:tcBorders>
              <w:top w:val="single" w:sz="4" w:space="0" w:color="auto"/>
            </w:tcBorders>
            <w:shd w:val="clear" w:color="auto" w:fill="auto"/>
            <w:vAlign w:val="center"/>
          </w:tcPr>
          <w:p w14:paraId="67F3BC1A" w14:textId="2570B2BC" w:rsidR="00A75D88" w:rsidRPr="00E3671E" w:rsidRDefault="00A75D88" w:rsidP="00A75D88">
            <w:pPr>
              <w:rPr>
                <w:rFonts w:ascii="Arial" w:hAnsi="Arial" w:cs="Arial"/>
                <w:b/>
                <w:sz w:val="20"/>
                <w:szCs w:val="20"/>
              </w:rPr>
            </w:pPr>
            <w:r w:rsidRPr="00E3671E">
              <w:rPr>
                <w:rFonts w:ascii="Arial" w:hAnsi="Arial" w:cs="Arial"/>
                <w:b/>
                <w:sz w:val="20"/>
                <w:szCs w:val="20"/>
              </w:rPr>
              <w:t>4.1.</w:t>
            </w:r>
            <w:r>
              <w:rPr>
                <w:rFonts w:ascii="Arial" w:hAnsi="Arial" w:cs="Arial"/>
                <w:b/>
                <w:sz w:val="20"/>
                <w:szCs w:val="20"/>
              </w:rPr>
              <w:t>3</w:t>
            </w:r>
            <w:r w:rsidRPr="00E3671E">
              <w:rPr>
                <w:rFonts w:ascii="Arial" w:hAnsi="Arial" w:cs="Arial"/>
                <w:b/>
                <w:sz w:val="20"/>
                <w:szCs w:val="20"/>
              </w:rPr>
              <w:t xml:space="preserve"> Tekstlengte</w:t>
            </w:r>
          </w:p>
        </w:tc>
        <w:tc>
          <w:tcPr>
            <w:tcW w:w="736" w:type="pct"/>
            <w:shd w:val="clear" w:color="auto" w:fill="auto"/>
            <w:vAlign w:val="center"/>
          </w:tcPr>
          <w:p w14:paraId="0C8419D3" w14:textId="77777777" w:rsidR="00A75D88" w:rsidRPr="00ED20A5" w:rsidRDefault="00A75D88" w:rsidP="00A75D88">
            <w:pPr>
              <w:rPr>
                <w:rFonts w:ascii="Arial" w:hAnsi="Arial" w:cs="Arial"/>
                <w:sz w:val="20"/>
                <w:szCs w:val="20"/>
              </w:rPr>
            </w:pPr>
            <w:r w:rsidRPr="00ED20A5">
              <w:rPr>
                <w:rFonts w:ascii="Arial" w:hAnsi="Arial" w:cs="Arial"/>
                <w:sz w:val="20"/>
                <w:szCs w:val="20"/>
              </w:rPr>
              <w:t xml:space="preserve">Je leest </w:t>
            </w:r>
            <w:r w:rsidRPr="00B77E69">
              <w:rPr>
                <w:rFonts w:ascii="Arial" w:hAnsi="Arial" w:cs="Arial"/>
                <w:b/>
                <w:sz w:val="20"/>
                <w:szCs w:val="20"/>
              </w:rPr>
              <w:t xml:space="preserve">zeer </w:t>
            </w:r>
            <w:r w:rsidRPr="00ED20A5">
              <w:rPr>
                <w:rFonts w:ascii="Arial" w:hAnsi="Arial" w:cs="Arial"/>
                <w:sz w:val="20"/>
                <w:szCs w:val="20"/>
              </w:rPr>
              <w:t>korte, eenvoudige teksten.</w:t>
            </w:r>
          </w:p>
        </w:tc>
        <w:tc>
          <w:tcPr>
            <w:tcW w:w="643" w:type="pct"/>
            <w:shd w:val="clear" w:color="auto" w:fill="auto"/>
            <w:vAlign w:val="center"/>
          </w:tcPr>
          <w:p w14:paraId="42DF681A" w14:textId="77777777" w:rsidR="00A75D88" w:rsidRPr="005043FB" w:rsidRDefault="00A75D88" w:rsidP="00A75D88">
            <w:pPr>
              <w:overflowPunct w:val="0"/>
              <w:autoSpaceDE w:val="0"/>
              <w:autoSpaceDN w:val="0"/>
              <w:adjustRightInd w:val="0"/>
              <w:textAlignment w:val="baseline"/>
              <w:rPr>
                <w:rFonts w:ascii="Arial" w:hAnsi="Arial" w:cs="Arial"/>
                <w:sz w:val="20"/>
                <w:szCs w:val="20"/>
              </w:rPr>
            </w:pPr>
            <w:r w:rsidRPr="005043FB">
              <w:rPr>
                <w:rFonts w:ascii="Arial" w:eastAsia="Times New Roman" w:hAnsi="Arial" w:cs="Arial"/>
                <w:sz w:val="20"/>
                <w:szCs w:val="20"/>
                <w:lang w:eastAsia="nl-NL"/>
              </w:rPr>
              <w:t xml:space="preserve">Je leest korte, </w:t>
            </w:r>
            <w:r w:rsidRPr="00B77E69">
              <w:rPr>
                <w:rFonts w:ascii="Arial" w:eastAsia="Times New Roman" w:hAnsi="Arial" w:cs="Arial"/>
                <w:sz w:val="20"/>
                <w:szCs w:val="20"/>
                <w:lang w:eastAsia="nl-NL"/>
              </w:rPr>
              <w:t>eenvoudige</w:t>
            </w:r>
            <w:r w:rsidRPr="002121CE">
              <w:rPr>
                <w:rFonts w:ascii="Arial" w:eastAsia="Times New Roman" w:hAnsi="Arial" w:cs="Arial"/>
                <w:sz w:val="20"/>
                <w:szCs w:val="20"/>
                <w:lang w:eastAsia="nl-NL"/>
              </w:rPr>
              <w:t xml:space="preserve"> </w:t>
            </w:r>
            <w:r w:rsidRPr="005043FB">
              <w:rPr>
                <w:rFonts w:ascii="Arial" w:eastAsia="Times New Roman" w:hAnsi="Arial" w:cs="Arial"/>
                <w:sz w:val="20"/>
                <w:szCs w:val="20"/>
                <w:lang w:eastAsia="nl-NL"/>
              </w:rPr>
              <w:t>teksten.</w:t>
            </w:r>
          </w:p>
        </w:tc>
        <w:tc>
          <w:tcPr>
            <w:tcW w:w="1044" w:type="pct"/>
            <w:shd w:val="clear" w:color="auto" w:fill="auto"/>
            <w:vAlign w:val="center"/>
          </w:tcPr>
          <w:p w14:paraId="0FA98CFB" w14:textId="77777777" w:rsidR="00A75D88" w:rsidRPr="005043FB" w:rsidRDefault="00A75D88" w:rsidP="00A75D88">
            <w:pPr>
              <w:overflowPunct w:val="0"/>
              <w:autoSpaceDE w:val="0"/>
              <w:autoSpaceDN w:val="0"/>
              <w:adjustRightInd w:val="0"/>
              <w:textAlignment w:val="baseline"/>
              <w:rPr>
                <w:rFonts w:ascii="Arial" w:hAnsi="Arial" w:cs="Arial"/>
                <w:sz w:val="20"/>
                <w:szCs w:val="20"/>
              </w:rPr>
            </w:pPr>
            <w:r w:rsidRPr="005043FB">
              <w:rPr>
                <w:rFonts w:ascii="Arial" w:hAnsi="Arial" w:cs="Arial"/>
                <w:sz w:val="20"/>
                <w:szCs w:val="20"/>
              </w:rPr>
              <w:t>Je leest korte teksten.</w:t>
            </w:r>
          </w:p>
        </w:tc>
        <w:tc>
          <w:tcPr>
            <w:tcW w:w="890" w:type="pct"/>
            <w:shd w:val="clear" w:color="auto" w:fill="auto"/>
            <w:vAlign w:val="center"/>
          </w:tcPr>
          <w:p w14:paraId="7692435C" w14:textId="77777777" w:rsidR="00A75D88" w:rsidRPr="005043FB" w:rsidRDefault="00A75D88" w:rsidP="00A75D88">
            <w:pPr>
              <w:overflowPunct w:val="0"/>
              <w:autoSpaceDE w:val="0"/>
              <w:autoSpaceDN w:val="0"/>
              <w:adjustRightInd w:val="0"/>
              <w:textAlignment w:val="baseline"/>
              <w:rPr>
                <w:rFonts w:ascii="Arial" w:hAnsi="Arial" w:cs="Arial"/>
                <w:sz w:val="20"/>
                <w:szCs w:val="20"/>
              </w:rPr>
            </w:pPr>
            <w:r w:rsidRPr="005043FB">
              <w:rPr>
                <w:rFonts w:ascii="Arial" w:eastAsia="Times New Roman" w:hAnsi="Arial" w:cs="Arial"/>
                <w:sz w:val="20"/>
                <w:szCs w:val="20"/>
                <w:lang w:eastAsia="nl-NL"/>
              </w:rPr>
              <w:t>Je leest teksten die langer kunnen zijn.</w:t>
            </w:r>
          </w:p>
        </w:tc>
        <w:tc>
          <w:tcPr>
            <w:tcW w:w="276" w:type="pct"/>
            <w:shd w:val="clear" w:color="auto" w:fill="auto"/>
            <w:vAlign w:val="center"/>
          </w:tcPr>
          <w:p w14:paraId="03F9D255" w14:textId="58055DC2" w:rsidR="00A75D88" w:rsidRPr="00ED20A5" w:rsidRDefault="00A75D88" w:rsidP="00A75D88">
            <w:pPr>
              <w:rPr>
                <w:rFonts w:ascii="Arial" w:hAnsi="Arial" w:cs="Arial"/>
                <w:b/>
                <w:sz w:val="20"/>
                <w:szCs w:val="20"/>
              </w:rPr>
            </w:pPr>
            <w:r>
              <w:rPr>
                <w:rFonts w:ascii="Arial" w:hAnsi="Arial" w:cs="Arial"/>
                <w:sz w:val="20"/>
                <w:szCs w:val="20"/>
              </w:rPr>
              <w:t>12, 13, 14, 18</w:t>
            </w:r>
          </w:p>
        </w:tc>
        <w:tc>
          <w:tcPr>
            <w:tcW w:w="243" w:type="pct"/>
            <w:shd w:val="clear" w:color="auto" w:fill="auto"/>
            <w:vAlign w:val="center"/>
          </w:tcPr>
          <w:p w14:paraId="642F19E1" w14:textId="60EAC93F" w:rsidR="00A75D88" w:rsidRPr="00ED20A5" w:rsidRDefault="00A75D88" w:rsidP="00A75D88">
            <w:pPr>
              <w:rPr>
                <w:rFonts w:ascii="Arial" w:hAnsi="Arial" w:cs="Arial"/>
                <w:b/>
                <w:sz w:val="20"/>
                <w:szCs w:val="20"/>
              </w:rPr>
            </w:pPr>
            <w:r w:rsidRPr="002529C4">
              <w:rPr>
                <w:rFonts w:ascii="Arial" w:hAnsi="Arial" w:cs="Arial"/>
                <w:sz w:val="20"/>
                <w:szCs w:val="20"/>
              </w:rPr>
              <w:t>12, 13, 14, 18</w:t>
            </w:r>
          </w:p>
        </w:tc>
      </w:tr>
      <w:tr w:rsidR="00A75D88" w:rsidRPr="00ED20A5" w14:paraId="6AA389B6" w14:textId="77777777" w:rsidTr="001E012A">
        <w:tc>
          <w:tcPr>
            <w:tcW w:w="368" w:type="pct"/>
            <w:vMerge/>
            <w:shd w:val="clear" w:color="auto" w:fill="auto"/>
          </w:tcPr>
          <w:p w14:paraId="7C8CF035" w14:textId="092DCAA6" w:rsidR="00A75D88" w:rsidRPr="00DF2A4D" w:rsidRDefault="00A75D88" w:rsidP="00A75D88">
            <w:pPr>
              <w:rPr>
                <w:rFonts w:ascii="Arial" w:hAnsi="Arial" w:cs="Arial"/>
                <w:b/>
                <w:sz w:val="20"/>
                <w:szCs w:val="20"/>
              </w:rPr>
            </w:pPr>
          </w:p>
        </w:tc>
        <w:tc>
          <w:tcPr>
            <w:tcW w:w="276" w:type="pct"/>
            <w:vMerge/>
            <w:tcBorders>
              <w:bottom w:val="single" w:sz="4" w:space="0" w:color="auto"/>
            </w:tcBorders>
            <w:shd w:val="clear" w:color="auto" w:fill="auto"/>
          </w:tcPr>
          <w:p w14:paraId="45E8165E" w14:textId="77777777" w:rsidR="00A75D88" w:rsidRPr="00DF2A4D" w:rsidRDefault="00A75D88" w:rsidP="00A75D88">
            <w:pPr>
              <w:rPr>
                <w:rFonts w:ascii="Arial" w:hAnsi="Arial" w:cs="Arial"/>
                <w:b/>
                <w:sz w:val="20"/>
                <w:szCs w:val="20"/>
              </w:rPr>
            </w:pPr>
          </w:p>
        </w:tc>
        <w:tc>
          <w:tcPr>
            <w:tcW w:w="524" w:type="pct"/>
            <w:tcBorders>
              <w:top w:val="single" w:sz="4" w:space="0" w:color="auto"/>
            </w:tcBorders>
            <w:shd w:val="clear" w:color="auto" w:fill="auto"/>
            <w:vAlign w:val="center"/>
          </w:tcPr>
          <w:p w14:paraId="73AEEA63" w14:textId="68BEE931" w:rsidR="00A75D88" w:rsidRPr="00E3671E" w:rsidRDefault="00A75D88" w:rsidP="00A75D88">
            <w:pPr>
              <w:rPr>
                <w:rFonts w:ascii="Arial" w:hAnsi="Arial" w:cs="Arial"/>
                <w:b/>
                <w:sz w:val="20"/>
                <w:szCs w:val="20"/>
              </w:rPr>
            </w:pPr>
            <w:r w:rsidRPr="00E3671E">
              <w:rPr>
                <w:rFonts w:ascii="Arial" w:hAnsi="Arial" w:cs="Arial"/>
                <w:b/>
                <w:sz w:val="20"/>
                <w:szCs w:val="20"/>
              </w:rPr>
              <w:t>4.1.</w:t>
            </w:r>
            <w:r>
              <w:rPr>
                <w:rFonts w:ascii="Arial" w:hAnsi="Arial" w:cs="Arial"/>
                <w:b/>
                <w:sz w:val="20"/>
                <w:szCs w:val="20"/>
              </w:rPr>
              <w:t>4</w:t>
            </w:r>
            <w:r w:rsidRPr="00E3671E">
              <w:rPr>
                <w:rFonts w:ascii="Arial" w:hAnsi="Arial" w:cs="Arial"/>
                <w:b/>
                <w:sz w:val="20"/>
                <w:szCs w:val="20"/>
              </w:rPr>
              <w:t xml:space="preserve"> Leesstrategieën</w:t>
            </w:r>
          </w:p>
        </w:tc>
        <w:tc>
          <w:tcPr>
            <w:tcW w:w="736" w:type="pct"/>
            <w:shd w:val="clear" w:color="auto" w:fill="auto"/>
            <w:vAlign w:val="center"/>
          </w:tcPr>
          <w:p w14:paraId="1862DACB" w14:textId="77777777" w:rsidR="00A75D88" w:rsidRPr="005A61D9" w:rsidRDefault="00A75D88" w:rsidP="00A75D88">
            <w:pPr>
              <w:autoSpaceDE w:val="0"/>
              <w:autoSpaceDN w:val="0"/>
              <w:adjustRightInd w:val="0"/>
              <w:rPr>
                <w:rFonts w:ascii="Arial" w:eastAsiaTheme="minorEastAsia" w:hAnsi="Arial" w:cs="Arial"/>
                <w:sz w:val="20"/>
                <w:szCs w:val="20"/>
                <w:lang w:eastAsia="zh-CN"/>
              </w:rPr>
            </w:pPr>
            <w:r w:rsidRPr="005A61D9">
              <w:rPr>
                <w:rFonts w:ascii="Arial" w:eastAsiaTheme="minorEastAsia" w:hAnsi="Arial" w:cs="Arial"/>
                <w:sz w:val="20"/>
                <w:szCs w:val="20"/>
                <w:lang w:eastAsia="zh-CN"/>
              </w:rPr>
              <w:t>Je voorspelt van korte teksten over zeer vertrouwde en bekende onderwerpen op basis van voorkennis en gebruikmakend van de lay-outwaar de tekst waarschijnlijk over gaat.</w:t>
            </w:r>
          </w:p>
          <w:p w14:paraId="237056EB" w14:textId="77777777" w:rsidR="00A75D88" w:rsidRPr="005A61D9" w:rsidRDefault="00A75D88" w:rsidP="00A75D88">
            <w:pPr>
              <w:autoSpaceDE w:val="0"/>
              <w:autoSpaceDN w:val="0"/>
              <w:adjustRightInd w:val="0"/>
              <w:rPr>
                <w:rFonts w:ascii="Arial" w:hAnsi="Arial" w:cs="Arial"/>
                <w:sz w:val="20"/>
                <w:szCs w:val="20"/>
              </w:rPr>
            </w:pPr>
            <w:r w:rsidRPr="005A61D9">
              <w:rPr>
                <w:rFonts w:ascii="Arial" w:eastAsiaTheme="minorEastAsia" w:hAnsi="Arial" w:cs="Arial"/>
                <w:sz w:val="20"/>
                <w:szCs w:val="20"/>
                <w:lang w:eastAsia="zh-CN"/>
              </w:rPr>
              <w:t xml:space="preserve">Je maakt </w:t>
            </w:r>
            <w:r w:rsidRPr="005A61D9">
              <w:rPr>
                <w:rFonts w:ascii="Arial" w:eastAsia="Times New Roman" w:hAnsi="Arial" w:cs="Arial"/>
                <w:sz w:val="20"/>
                <w:szCs w:val="20"/>
                <w:lang w:eastAsia="nl-NL"/>
              </w:rPr>
              <w:t>redelijk gebruik van tweetalige (online) woordenlijsten of vertaalsites, indien toegestaan</w:t>
            </w:r>
          </w:p>
        </w:tc>
        <w:tc>
          <w:tcPr>
            <w:tcW w:w="643" w:type="pct"/>
            <w:shd w:val="clear" w:color="auto" w:fill="auto"/>
            <w:vAlign w:val="center"/>
          </w:tcPr>
          <w:p w14:paraId="27C33F8D" w14:textId="77777777" w:rsidR="00A75D88" w:rsidRPr="005A61D9" w:rsidRDefault="00A75D88" w:rsidP="00A75D88">
            <w:pPr>
              <w:overflowPunct w:val="0"/>
              <w:autoSpaceDE w:val="0"/>
              <w:autoSpaceDN w:val="0"/>
              <w:adjustRightInd w:val="0"/>
              <w:textAlignment w:val="baseline"/>
              <w:rPr>
                <w:rFonts w:ascii="Arial" w:eastAsiaTheme="minorEastAsia" w:hAnsi="Arial" w:cs="Arial"/>
                <w:sz w:val="20"/>
                <w:szCs w:val="20"/>
                <w:lang w:eastAsia="zh-CN"/>
              </w:rPr>
            </w:pPr>
            <w:r w:rsidRPr="005A61D9">
              <w:rPr>
                <w:rFonts w:ascii="Arial" w:eastAsiaTheme="minorEastAsia" w:hAnsi="Arial" w:cs="Arial"/>
                <w:sz w:val="20"/>
                <w:szCs w:val="20"/>
                <w:lang w:eastAsia="zh-CN"/>
              </w:rPr>
              <w:t>Je voorspelt van korte teksten over zeer vertrouwde en bekende onderwerpen op basis van voorkennis en gebruikmakend van de lay-out voorspellen waar de tekst waarschijnlijk over gaat.</w:t>
            </w:r>
          </w:p>
          <w:p w14:paraId="0869D752" w14:textId="3A8AEB69"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eastAsiaTheme="minorEastAsia" w:hAnsi="Arial" w:cs="Arial"/>
                <w:sz w:val="20"/>
                <w:szCs w:val="20"/>
                <w:lang w:eastAsia="zh-CN"/>
              </w:rPr>
              <w:t xml:space="preserve">Je maakt </w:t>
            </w:r>
            <w:r w:rsidRPr="005A61D9">
              <w:rPr>
                <w:rFonts w:ascii="Arial" w:eastAsia="Times New Roman" w:hAnsi="Arial" w:cs="Arial"/>
                <w:sz w:val="20"/>
                <w:szCs w:val="20"/>
                <w:lang w:eastAsia="nl-NL"/>
              </w:rPr>
              <w:t>redelijk gebruik van tweetalige (online) woordenlijsten of vertaalsites, indien toegestaan.</w:t>
            </w:r>
          </w:p>
        </w:tc>
        <w:tc>
          <w:tcPr>
            <w:tcW w:w="1044" w:type="pct"/>
            <w:shd w:val="clear" w:color="auto" w:fill="auto"/>
            <w:vAlign w:val="center"/>
          </w:tcPr>
          <w:p w14:paraId="5F76291F" w14:textId="77777777" w:rsidR="00A75D88" w:rsidRPr="005A61D9" w:rsidRDefault="00A75D88" w:rsidP="00A75D88">
            <w:pPr>
              <w:overflowPunct w:val="0"/>
              <w:autoSpaceDE w:val="0"/>
              <w:autoSpaceDN w:val="0"/>
              <w:adjustRightInd w:val="0"/>
              <w:textAlignment w:val="baseline"/>
              <w:rPr>
                <w:rFonts w:ascii="Arial" w:eastAsiaTheme="minorEastAsia" w:hAnsi="Arial" w:cs="Arial"/>
                <w:sz w:val="20"/>
                <w:szCs w:val="20"/>
                <w:lang w:eastAsia="zh-CN"/>
              </w:rPr>
            </w:pPr>
            <w:r w:rsidRPr="005A61D9">
              <w:rPr>
                <w:rFonts w:ascii="Arial" w:eastAsiaTheme="minorEastAsia" w:hAnsi="Arial" w:cs="Arial"/>
                <w:sz w:val="20"/>
                <w:szCs w:val="20"/>
                <w:lang w:eastAsia="zh-CN"/>
              </w:rPr>
              <w:t>Je gebruikt jouw begrip van de algemene betekenis van korte teksten over alledaagse onderwerpen van concrete aard om de vermoedelijke betekenis van onbekende woorden af te leiden uit de context.</w:t>
            </w:r>
          </w:p>
          <w:p w14:paraId="53147D47"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eastAsiaTheme="minorEastAsia" w:hAnsi="Arial" w:cs="Arial"/>
                <w:sz w:val="20"/>
                <w:szCs w:val="20"/>
                <w:lang w:eastAsia="zh-CN"/>
              </w:rPr>
              <w:t>Je maakt gebruik van tweetalige (online) woordenboeken om woordbegrip te controleren, indien toegestaan.</w:t>
            </w:r>
          </w:p>
        </w:tc>
        <w:tc>
          <w:tcPr>
            <w:tcW w:w="890" w:type="pct"/>
            <w:shd w:val="clear" w:color="auto" w:fill="auto"/>
            <w:vAlign w:val="center"/>
          </w:tcPr>
          <w:p w14:paraId="5416DFAA" w14:textId="77777777" w:rsidR="00A75D88" w:rsidRPr="005A61D9"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eastAsia="Times New Roman" w:hAnsi="Arial" w:cs="Arial"/>
                <w:sz w:val="20"/>
                <w:szCs w:val="20"/>
                <w:lang w:eastAsia="nl-NL"/>
              </w:rPr>
              <w:t>Je leidt de betekenis van zo nu en dan voorkomende onbekende woorden af uit de context en je herleidt de betekenis van zinnen, op voorwaarde dat het besproken onderwerp bekend is.</w:t>
            </w:r>
          </w:p>
          <w:p w14:paraId="0C8F528E"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eastAsia="Times New Roman" w:hAnsi="Arial" w:cs="Arial"/>
                <w:sz w:val="20"/>
                <w:szCs w:val="20"/>
                <w:lang w:eastAsia="nl-NL"/>
              </w:rPr>
              <w:t>Je gebruikt digitale technologie zoals internet en zoekmachines om woord- en zinsbegrip te controleren, indien toegestaan.</w:t>
            </w:r>
          </w:p>
        </w:tc>
        <w:tc>
          <w:tcPr>
            <w:tcW w:w="276" w:type="pct"/>
            <w:shd w:val="clear" w:color="auto" w:fill="auto"/>
            <w:vAlign w:val="center"/>
          </w:tcPr>
          <w:p w14:paraId="715EC43C" w14:textId="2A3753B3" w:rsidR="00A75D88" w:rsidRPr="00ED20A5" w:rsidRDefault="00A75D88" w:rsidP="00A75D88">
            <w:pPr>
              <w:rPr>
                <w:rFonts w:ascii="Arial" w:hAnsi="Arial" w:cs="Arial"/>
                <w:b/>
                <w:sz w:val="20"/>
                <w:szCs w:val="20"/>
              </w:rPr>
            </w:pPr>
            <w:r>
              <w:rPr>
                <w:rFonts w:ascii="Arial" w:hAnsi="Arial" w:cs="Arial"/>
                <w:sz w:val="20"/>
                <w:szCs w:val="20"/>
              </w:rPr>
              <w:t>12, 13, 14, 18</w:t>
            </w:r>
          </w:p>
        </w:tc>
        <w:tc>
          <w:tcPr>
            <w:tcW w:w="243" w:type="pct"/>
            <w:shd w:val="clear" w:color="auto" w:fill="auto"/>
            <w:vAlign w:val="center"/>
          </w:tcPr>
          <w:p w14:paraId="5B9B29E8" w14:textId="2792BD64" w:rsidR="00A75D88" w:rsidRPr="00ED20A5" w:rsidRDefault="00A75D88" w:rsidP="00A75D88">
            <w:pPr>
              <w:rPr>
                <w:rFonts w:ascii="Arial" w:hAnsi="Arial" w:cs="Arial"/>
                <w:b/>
                <w:sz w:val="20"/>
                <w:szCs w:val="20"/>
              </w:rPr>
            </w:pPr>
            <w:r w:rsidRPr="002529C4">
              <w:rPr>
                <w:rFonts w:ascii="Arial" w:hAnsi="Arial" w:cs="Arial"/>
                <w:sz w:val="20"/>
                <w:szCs w:val="20"/>
              </w:rPr>
              <w:t>12, 13, 14, 18</w:t>
            </w:r>
          </w:p>
        </w:tc>
      </w:tr>
      <w:tr w:rsidR="00A75D88" w:rsidRPr="00BF0B46" w14:paraId="27016CD4" w14:textId="77777777" w:rsidTr="001E012A">
        <w:trPr>
          <w:trHeight w:val="1735"/>
        </w:trPr>
        <w:tc>
          <w:tcPr>
            <w:tcW w:w="368" w:type="pct"/>
            <w:vMerge/>
            <w:shd w:val="clear" w:color="auto" w:fill="auto"/>
          </w:tcPr>
          <w:p w14:paraId="1EE7028E" w14:textId="49375A12" w:rsidR="00A75D88" w:rsidRPr="00DF2A4D" w:rsidRDefault="00A75D88" w:rsidP="00A75D88">
            <w:pPr>
              <w:rPr>
                <w:rFonts w:ascii="Arial" w:hAnsi="Arial" w:cs="Arial"/>
                <w:b/>
                <w:sz w:val="20"/>
                <w:szCs w:val="20"/>
              </w:rPr>
            </w:pPr>
          </w:p>
        </w:tc>
        <w:tc>
          <w:tcPr>
            <w:tcW w:w="276" w:type="pct"/>
            <w:vMerge w:val="restart"/>
            <w:shd w:val="clear" w:color="auto" w:fill="auto"/>
            <w:vAlign w:val="center"/>
          </w:tcPr>
          <w:p w14:paraId="1F59C998" w14:textId="3D7FBC72" w:rsidR="00A75D88" w:rsidRPr="00DF2A4D" w:rsidRDefault="00A75D88" w:rsidP="00A75D88">
            <w:pPr>
              <w:rPr>
                <w:rFonts w:ascii="Arial" w:hAnsi="Arial" w:cs="Arial"/>
                <w:b/>
                <w:sz w:val="20"/>
                <w:szCs w:val="20"/>
              </w:rPr>
            </w:pPr>
            <w:r>
              <w:rPr>
                <w:rFonts w:ascii="Arial" w:hAnsi="Arial" w:cs="Arial"/>
                <w:b/>
                <w:sz w:val="20"/>
                <w:szCs w:val="20"/>
              </w:rPr>
              <w:t>4.2 Wat doe je?</w:t>
            </w:r>
          </w:p>
        </w:tc>
        <w:tc>
          <w:tcPr>
            <w:tcW w:w="524" w:type="pct"/>
            <w:tcBorders>
              <w:top w:val="single" w:sz="4" w:space="0" w:color="auto"/>
            </w:tcBorders>
            <w:shd w:val="clear" w:color="auto" w:fill="auto"/>
            <w:vAlign w:val="center"/>
          </w:tcPr>
          <w:p w14:paraId="5297950C" w14:textId="77777777" w:rsidR="00A75D88" w:rsidRPr="00E3671E" w:rsidRDefault="00A75D88" w:rsidP="00A75D88">
            <w:pPr>
              <w:rPr>
                <w:rFonts w:ascii="Arial" w:hAnsi="Arial" w:cs="Arial"/>
                <w:b/>
                <w:sz w:val="20"/>
                <w:szCs w:val="20"/>
              </w:rPr>
            </w:pPr>
            <w:r w:rsidRPr="00E3671E">
              <w:rPr>
                <w:rFonts w:ascii="Arial" w:hAnsi="Arial" w:cs="Arial"/>
                <w:b/>
                <w:sz w:val="20"/>
                <w:szCs w:val="20"/>
              </w:rPr>
              <w:t>4.2.1 Je kunt correspondentie lezen</w:t>
            </w:r>
          </w:p>
        </w:tc>
        <w:tc>
          <w:tcPr>
            <w:tcW w:w="736" w:type="pct"/>
            <w:shd w:val="clear" w:color="auto" w:fill="auto"/>
            <w:vAlign w:val="center"/>
          </w:tcPr>
          <w:p w14:paraId="1C3DDC7B"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korte, eenvoudige mededelingen, bijvoorbeeld via sociale media of op brief- of ansichtkaarten.</w:t>
            </w:r>
          </w:p>
          <w:p w14:paraId="0C401C79" w14:textId="77777777" w:rsidR="00A75D88" w:rsidRPr="005A61D9" w:rsidRDefault="00A75D88" w:rsidP="00A75D88">
            <w:pPr>
              <w:overflowPunct w:val="0"/>
              <w:autoSpaceDE w:val="0"/>
              <w:autoSpaceDN w:val="0"/>
              <w:adjustRightInd w:val="0"/>
              <w:textAlignment w:val="baseline"/>
              <w:rPr>
                <w:rFonts w:ascii="Arial" w:hAnsi="Arial" w:cs="Arial"/>
                <w:b/>
                <w:sz w:val="20"/>
                <w:szCs w:val="20"/>
              </w:rPr>
            </w:pPr>
            <w:r w:rsidRPr="005A61D9">
              <w:rPr>
                <w:rFonts w:ascii="Arial" w:hAnsi="Arial" w:cs="Arial"/>
                <w:sz w:val="20"/>
                <w:szCs w:val="20"/>
              </w:rPr>
              <w:t>Je begrijpt voorgedrukte kaarten met standaard boodschappen.</w:t>
            </w:r>
          </w:p>
        </w:tc>
        <w:tc>
          <w:tcPr>
            <w:tcW w:w="643" w:type="pct"/>
            <w:shd w:val="clear" w:color="auto" w:fill="auto"/>
            <w:vAlign w:val="center"/>
          </w:tcPr>
          <w:p w14:paraId="129113DE"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korte, eenvoudige mededelingen, bijvoorbeeld via sociale media of op brief- of ansichtkaarten.</w:t>
            </w:r>
          </w:p>
          <w:p w14:paraId="2C386121" w14:textId="4F79F459" w:rsidR="00A75D88" w:rsidRPr="002121CE" w:rsidRDefault="00A75D88" w:rsidP="00A75D88">
            <w:pPr>
              <w:overflowPunct w:val="0"/>
              <w:autoSpaceDE w:val="0"/>
              <w:autoSpaceDN w:val="0"/>
              <w:adjustRightInd w:val="0"/>
              <w:textAlignment w:val="baseline"/>
              <w:rPr>
                <w:rFonts w:ascii="Arial" w:hAnsi="Arial" w:cs="Arial"/>
                <w:b/>
                <w:sz w:val="20"/>
                <w:szCs w:val="20"/>
              </w:rPr>
            </w:pPr>
            <w:r w:rsidRPr="005A61D9">
              <w:rPr>
                <w:rFonts w:ascii="Arial" w:hAnsi="Arial" w:cs="Arial"/>
                <w:sz w:val="20"/>
                <w:szCs w:val="20"/>
              </w:rPr>
              <w:t>Je begrijpt voorgedrukte kaarten met standaard boodschappen.</w:t>
            </w:r>
          </w:p>
        </w:tc>
        <w:tc>
          <w:tcPr>
            <w:tcW w:w="1044" w:type="pct"/>
            <w:shd w:val="clear" w:color="auto" w:fill="auto"/>
            <w:vAlign w:val="center"/>
          </w:tcPr>
          <w:p w14:paraId="4C391817" w14:textId="0BFF5D30" w:rsidR="00A75D88" w:rsidRPr="00BF0B46" w:rsidRDefault="00A75D88" w:rsidP="00A75D88">
            <w:pPr>
              <w:overflowPunct w:val="0"/>
              <w:autoSpaceDE w:val="0"/>
              <w:autoSpaceDN w:val="0"/>
              <w:adjustRightInd w:val="0"/>
              <w:textAlignment w:val="baseline"/>
              <w:rPr>
                <w:rFonts w:ascii="Arial" w:hAnsi="Arial" w:cs="Arial"/>
                <w:b/>
                <w:sz w:val="20"/>
                <w:szCs w:val="20"/>
              </w:rPr>
            </w:pPr>
            <w:r w:rsidRPr="005A61D9">
              <w:rPr>
                <w:rFonts w:ascii="Arial" w:hAnsi="Arial" w:cs="Arial"/>
                <w:sz w:val="20"/>
                <w:szCs w:val="20"/>
              </w:rPr>
              <w:t>Je begrijpt een korte, eenvoudige (standaard)brief of e-mail.</w:t>
            </w:r>
          </w:p>
        </w:tc>
        <w:tc>
          <w:tcPr>
            <w:tcW w:w="890" w:type="pct"/>
            <w:shd w:val="clear" w:color="auto" w:fill="auto"/>
            <w:vAlign w:val="center"/>
          </w:tcPr>
          <w:p w14:paraId="455E17C0" w14:textId="77777777" w:rsidR="00A75D88" w:rsidRPr="005A61D9"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hAnsi="Arial" w:cs="Arial"/>
                <w:sz w:val="20"/>
                <w:szCs w:val="20"/>
              </w:rPr>
              <w:t>Je begrijpt persoonlijke brieven, e-mails en vormen van sociale media voldoende om met iemand te kunnen corresponderen.</w:t>
            </w:r>
          </w:p>
          <w:p w14:paraId="45C20215" w14:textId="77777777" w:rsidR="00A75D88" w:rsidRPr="005A61D9" w:rsidRDefault="00A75D88" w:rsidP="00A75D88">
            <w:pPr>
              <w:overflowPunct w:val="0"/>
              <w:autoSpaceDE w:val="0"/>
              <w:autoSpaceDN w:val="0"/>
              <w:adjustRightInd w:val="0"/>
              <w:textAlignment w:val="baseline"/>
              <w:rPr>
                <w:rFonts w:ascii="Arial" w:hAnsi="Arial" w:cs="Arial"/>
                <w:b/>
                <w:sz w:val="20"/>
                <w:szCs w:val="20"/>
              </w:rPr>
            </w:pPr>
            <w:r w:rsidRPr="005A61D9">
              <w:rPr>
                <w:rFonts w:ascii="Arial" w:eastAsia="Times New Roman" w:hAnsi="Arial" w:cs="Arial"/>
                <w:sz w:val="20"/>
                <w:szCs w:val="20"/>
                <w:lang w:eastAsia="nl-NL"/>
              </w:rPr>
              <w:t>Je begrijpt een eenvoudige formele brief of e-mail voldoende om adequaat te reageren.</w:t>
            </w:r>
          </w:p>
        </w:tc>
        <w:tc>
          <w:tcPr>
            <w:tcW w:w="276" w:type="pct"/>
            <w:shd w:val="clear" w:color="auto" w:fill="auto"/>
            <w:vAlign w:val="center"/>
          </w:tcPr>
          <w:p w14:paraId="3ED6B798" w14:textId="4378641E" w:rsidR="00A75D88" w:rsidRPr="001D2D2E" w:rsidRDefault="00A75D88" w:rsidP="00A75D88">
            <w:pPr>
              <w:rPr>
                <w:rFonts w:ascii="Arial" w:hAnsi="Arial" w:cs="Arial"/>
                <w:b/>
                <w:sz w:val="20"/>
                <w:szCs w:val="20"/>
              </w:rPr>
            </w:pPr>
            <w:r>
              <w:rPr>
                <w:rFonts w:ascii="Arial" w:hAnsi="Arial" w:cs="Arial"/>
                <w:sz w:val="20"/>
                <w:szCs w:val="20"/>
              </w:rPr>
              <w:t>12, 13, 14, 18</w:t>
            </w:r>
          </w:p>
        </w:tc>
        <w:tc>
          <w:tcPr>
            <w:tcW w:w="243" w:type="pct"/>
            <w:shd w:val="clear" w:color="auto" w:fill="auto"/>
            <w:vAlign w:val="center"/>
          </w:tcPr>
          <w:p w14:paraId="4E4E2580" w14:textId="7CA5B4FA" w:rsidR="00A75D88" w:rsidRPr="001D2D2E" w:rsidRDefault="00A75D88" w:rsidP="00A75D88">
            <w:pPr>
              <w:rPr>
                <w:rFonts w:ascii="Arial" w:hAnsi="Arial" w:cs="Arial"/>
                <w:b/>
                <w:sz w:val="20"/>
                <w:szCs w:val="20"/>
              </w:rPr>
            </w:pPr>
            <w:r w:rsidRPr="002529C4">
              <w:rPr>
                <w:rFonts w:ascii="Arial" w:hAnsi="Arial" w:cs="Arial"/>
                <w:sz w:val="20"/>
                <w:szCs w:val="20"/>
              </w:rPr>
              <w:t>12, 13, 14, 18</w:t>
            </w:r>
          </w:p>
        </w:tc>
      </w:tr>
      <w:tr w:rsidR="00A75D88" w:rsidRPr="00DF2A4D" w14:paraId="4DC9F1AC" w14:textId="77777777" w:rsidTr="001E012A">
        <w:trPr>
          <w:trHeight w:val="2124"/>
        </w:trPr>
        <w:tc>
          <w:tcPr>
            <w:tcW w:w="368" w:type="pct"/>
            <w:vMerge/>
            <w:shd w:val="clear" w:color="auto" w:fill="auto"/>
            <w:vAlign w:val="center"/>
          </w:tcPr>
          <w:p w14:paraId="7CB8C5DF" w14:textId="5DAEEB69" w:rsidR="00A75D88" w:rsidRPr="003E500A" w:rsidRDefault="00A75D88" w:rsidP="00A75D88">
            <w:pPr>
              <w:rPr>
                <w:rFonts w:ascii="Arial" w:hAnsi="Arial" w:cs="Arial"/>
                <w:b/>
                <w:sz w:val="24"/>
                <w:szCs w:val="24"/>
              </w:rPr>
            </w:pPr>
          </w:p>
        </w:tc>
        <w:tc>
          <w:tcPr>
            <w:tcW w:w="276" w:type="pct"/>
            <w:vMerge/>
            <w:shd w:val="clear" w:color="auto" w:fill="auto"/>
            <w:vAlign w:val="center"/>
          </w:tcPr>
          <w:p w14:paraId="578BF971" w14:textId="20881BA7" w:rsidR="00A75D88" w:rsidRPr="00D45726" w:rsidRDefault="00A75D88" w:rsidP="00A75D88">
            <w:pPr>
              <w:rPr>
                <w:rFonts w:ascii="Arial" w:hAnsi="Arial" w:cs="Arial"/>
                <w:b/>
                <w:sz w:val="20"/>
                <w:szCs w:val="20"/>
              </w:rPr>
            </w:pPr>
          </w:p>
        </w:tc>
        <w:tc>
          <w:tcPr>
            <w:tcW w:w="524" w:type="pct"/>
            <w:shd w:val="clear" w:color="auto" w:fill="auto"/>
            <w:vAlign w:val="center"/>
          </w:tcPr>
          <w:p w14:paraId="2FED4097" w14:textId="77777777" w:rsidR="00A75D88" w:rsidRPr="00D45726" w:rsidRDefault="00A75D88" w:rsidP="00A75D88">
            <w:pPr>
              <w:rPr>
                <w:rFonts w:ascii="Arial" w:hAnsi="Arial" w:cs="Arial"/>
                <w:b/>
                <w:sz w:val="20"/>
                <w:szCs w:val="20"/>
              </w:rPr>
            </w:pPr>
            <w:r w:rsidRPr="00D45726">
              <w:rPr>
                <w:rFonts w:ascii="Arial" w:hAnsi="Arial" w:cs="Arial"/>
                <w:b/>
                <w:sz w:val="20"/>
                <w:szCs w:val="20"/>
              </w:rPr>
              <w:t>4.2.2 Je kunt oriënterend lezen</w:t>
            </w:r>
          </w:p>
        </w:tc>
        <w:tc>
          <w:tcPr>
            <w:tcW w:w="736" w:type="pct"/>
            <w:shd w:val="clear" w:color="auto" w:fill="auto"/>
            <w:vAlign w:val="center"/>
          </w:tcPr>
          <w:p w14:paraId="3BD3A0D8"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 xml:space="preserve">Je leest een korte standaard mededeling. </w:t>
            </w:r>
          </w:p>
          <w:p w14:paraId="40CE5CF4"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zoekt dingen op in of kiest uit een lijst.</w:t>
            </w:r>
          </w:p>
          <w:p w14:paraId="47D0D85A"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 xml:space="preserve">Je leest </w:t>
            </w:r>
            <w:r w:rsidRPr="005A61D9">
              <w:rPr>
                <w:rFonts w:ascii="Arial" w:eastAsia="Times New Roman" w:hAnsi="Arial" w:cs="Arial"/>
                <w:sz w:val="20"/>
                <w:szCs w:val="20"/>
                <w:lang w:eastAsia="nl-NL"/>
              </w:rPr>
              <w:t>eenvoudige informatie op een poster, mededelingenbord of in een brochure.</w:t>
            </w:r>
          </w:p>
        </w:tc>
        <w:tc>
          <w:tcPr>
            <w:tcW w:w="643" w:type="pct"/>
            <w:shd w:val="clear" w:color="auto" w:fill="auto"/>
            <w:vAlign w:val="center"/>
          </w:tcPr>
          <w:p w14:paraId="3208DB20"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 xml:space="preserve">Je leest een korte standaard mededeling. </w:t>
            </w:r>
          </w:p>
          <w:p w14:paraId="18CB19B8"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zoekt dingen op in of kiest uit een lijst.</w:t>
            </w:r>
          </w:p>
          <w:p w14:paraId="02B3EE58" w14:textId="12AA8978" w:rsidR="00A75D88" w:rsidRPr="00DF2A4D"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 xml:space="preserve">Je leest </w:t>
            </w:r>
            <w:r w:rsidRPr="005A61D9">
              <w:rPr>
                <w:rFonts w:ascii="Arial" w:eastAsia="Times New Roman" w:hAnsi="Arial" w:cs="Arial"/>
                <w:sz w:val="20"/>
                <w:szCs w:val="20"/>
                <w:lang w:eastAsia="nl-NL"/>
              </w:rPr>
              <w:t>eenvoudige informatie op een poster, mededelingenbord of in een brochure.</w:t>
            </w:r>
          </w:p>
        </w:tc>
        <w:tc>
          <w:tcPr>
            <w:tcW w:w="1044" w:type="pct"/>
            <w:shd w:val="clear" w:color="auto" w:fill="auto"/>
            <w:vAlign w:val="center"/>
          </w:tcPr>
          <w:p w14:paraId="4BCB6189"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vindt en begrijpt specifieke informatie in alledaags materiaal.</w:t>
            </w:r>
          </w:p>
          <w:p w14:paraId="5469AE1F"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eenvoudige advertenties met weinig afkortingen.</w:t>
            </w:r>
          </w:p>
          <w:p w14:paraId="7549B493"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vindt en begrijpt specifieke informatie in lijsten, overzichten en formulieren.</w:t>
            </w:r>
          </w:p>
          <w:p w14:paraId="27A15906"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veelvoorkomende borden en mededelingen.</w:t>
            </w:r>
          </w:p>
        </w:tc>
        <w:tc>
          <w:tcPr>
            <w:tcW w:w="890" w:type="pct"/>
            <w:shd w:val="clear" w:color="auto" w:fill="auto"/>
            <w:vAlign w:val="center"/>
          </w:tcPr>
          <w:p w14:paraId="73E10B20"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vindt en begrijpt relevante informatie in brochures en korte officiële documenten op internet of in andere media.</w:t>
            </w:r>
          </w:p>
        </w:tc>
        <w:tc>
          <w:tcPr>
            <w:tcW w:w="276" w:type="pct"/>
            <w:shd w:val="clear" w:color="auto" w:fill="auto"/>
            <w:vAlign w:val="center"/>
          </w:tcPr>
          <w:p w14:paraId="1B74C390" w14:textId="7C1CD21A" w:rsidR="00A75D88" w:rsidRPr="00DF2A4D" w:rsidRDefault="00A75D88" w:rsidP="00A75D88">
            <w:pPr>
              <w:rPr>
                <w:rFonts w:ascii="Arial" w:hAnsi="Arial" w:cs="Arial"/>
                <w:b/>
                <w:sz w:val="20"/>
                <w:szCs w:val="20"/>
              </w:rPr>
            </w:pPr>
            <w:r>
              <w:rPr>
                <w:rFonts w:ascii="Arial" w:hAnsi="Arial" w:cs="Arial"/>
                <w:sz w:val="20"/>
                <w:szCs w:val="20"/>
              </w:rPr>
              <w:t>12, 13, 14, 18</w:t>
            </w:r>
          </w:p>
        </w:tc>
        <w:tc>
          <w:tcPr>
            <w:tcW w:w="243" w:type="pct"/>
            <w:shd w:val="clear" w:color="auto" w:fill="auto"/>
            <w:vAlign w:val="center"/>
          </w:tcPr>
          <w:p w14:paraId="697F2561" w14:textId="78B5363D" w:rsidR="00A75D88" w:rsidRPr="00DF2A4D" w:rsidRDefault="00A75D88" w:rsidP="00A75D88">
            <w:pPr>
              <w:rPr>
                <w:rFonts w:ascii="Arial" w:hAnsi="Arial" w:cs="Arial"/>
                <w:b/>
                <w:sz w:val="20"/>
                <w:szCs w:val="20"/>
              </w:rPr>
            </w:pPr>
            <w:r w:rsidRPr="002529C4">
              <w:rPr>
                <w:rFonts w:ascii="Arial" w:hAnsi="Arial" w:cs="Arial"/>
                <w:sz w:val="20"/>
                <w:szCs w:val="20"/>
              </w:rPr>
              <w:t>12, 13, 14, 18</w:t>
            </w:r>
          </w:p>
        </w:tc>
      </w:tr>
      <w:tr w:rsidR="00A75D88" w:rsidRPr="00DF2A4D" w14:paraId="044E9962" w14:textId="77777777" w:rsidTr="001E012A">
        <w:tc>
          <w:tcPr>
            <w:tcW w:w="368" w:type="pct"/>
            <w:vMerge/>
            <w:shd w:val="clear" w:color="auto" w:fill="auto"/>
          </w:tcPr>
          <w:p w14:paraId="574941DA" w14:textId="3F1B0090" w:rsidR="00A75D88" w:rsidRPr="00DF2A4D" w:rsidRDefault="00A75D88" w:rsidP="00A75D88">
            <w:pPr>
              <w:rPr>
                <w:rFonts w:ascii="Arial" w:hAnsi="Arial" w:cs="Arial"/>
                <w:b/>
                <w:sz w:val="20"/>
                <w:szCs w:val="20"/>
              </w:rPr>
            </w:pPr>
          </w:p>
        </w:tc>
        <w:tc>
          <w:tcPr>
            <w:tcW w:w="276" w:type="pct"/>
            <w:vMerge/>
            <w:shd w:val="clear" w:color="auto" w:fill="auto"/>
            <w:vAlign w:val="center"/>
          </w:tcPr>
          <w:p w14:paraId="30703764" w14:textId="5066B4F1" w:rsidR="00A75D88" w:rsidRPr="00DF2A4D" w:rsidRDefault="00A75D88" w:rsidP="00A75D88">
            <w:pPr>
              <w:rPr>
                <w:rFonts w:ascii="Arial" w:hAnsi="Arial" w:cs="Arial"/>
                <w:b/>
                <w:sz w:val="20"/>
                <w:szCs w:val="20"/>
              </w:rPr>
            </w:pPr>
          </w:p>
        </w:tc>
        <w:tc>
          <w:tcPr>
            <w:tcW w:w="524" w:type="pct"/>
            <w:shd w:val="clear" w:color="auto" w:fill="auto"/>
            <w:vAlign w:val="center"/>
          </w:tcPr>
          <w:p w14:paraId="5C09C015" w14:textId="77777777" w:rsidR="00A75D88" w:rsidRPr="00586E31" w:rsidRDefault="00A75D88" w:rsidP="00A75D88">
            <w:pPr>
              <w:rPr>
                <w:rFonts w:ascii="Arial" w:hAnsi="Arial" w:cs="Arial"/>
                <w:b/>
                <w:sz w:val="20"/>
                <w:szCs w:val="20"/>
              </w:rPr>
            </w:pPr>
            <w:r w:rsidRPr="00586E31">
              <w:rPr>
                <w:rFonts w:ascii="Arial" w:hAnsi="Arial" w:cs="Arial"/>
                <w:b/>
                <w:sz w:val="20"/>
                <w:szCs w:val="20"/>
              </w:rPr>
              <w:t>4.2.3 Je kunt lezen om informatie op te doen</w:t>
            </w:r>
          </w:p>
        </w:tc>
        <w:tc>
          <w:tcPr>
            <w:tcW w:w="736" w:type="pct"/>
            <w:shd w:val="clear" w:color="auto" w:fill="auto"/>
            <w:vAlign w:val="center"/>
          </w:tcPr>
          <w:p w14:paraId="7D1ACDC7"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vormt je een idee van de inhoud van een korte tekst, die waar mogelijk visueel ondersteund wordt.</w:t>
            </w:r>
          </w:p>
          <w:p w14:paraId="08553791" w14:textId="77777777" w:rsidR="00A75D88" w:rsidRPr="005A61D9" w:rsidRDefault="00A75D88" w:rsidP="00A75D88">
            <w:pPr>
              <w:overflowPunct w:val="0"/>
              <w:autoSpaceDE w:val="0"/>
              <w:autoSpaceDN w:val="0"/>
              <w:adjustRightInd w:val="0"/>
              <w:textAlignment w:val="baseline"/>
              <w:rPr>
                <w:rFonts w:ascii="Arial" w:eastAsiaTheme="minorEastAsia" w:hAnsi="Arial" w:cs="Arial"/>
                <w:sz w:val="20"/>
                <w:szCs w:val="20"/>
                <w:lang w:eastAsia="zh-CN"/>
              </w:rPr>
            </w:pPr>
            <w:r w:rsidRPr="005A61D9">
              <w:rPr>
                <w:rFonts w:ascii="Arial" w:hAnsi="Arial" w:cs="Arial"/>
                <w:sz w:val="20"/>
                <w:szCs w:val="20"/>
              </w:rPr>
              <w:t>Je begrijpt informatie over personen en plaatsen in korte informatieve teksten.</w:t>
            </w:r>
          </w:p>
        </w:tc>
        <w:tc>
          <w:tcPr>
            <w:tcW w:w="643" w:type="pct"/>
            <w:shd w:val="clear" w:color="auto" w:fill="auto"/>
            <w:vAlign w:val="center"/>
          </w:tcPr>
          <w:p w14:paraId="48417B49"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 xml:space="preserve">Je vormt je een idee van de inhoud van een korte tekst, die waar mogelijk visueel ondersteund wordt. </w:t>
            </w:r>
          </w:p>
          <w:p w14:paraId="517B0109" w14:textId="766E0789" w:rsidR="00A75D88" w:rsidRPr="00DC4B5B"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informatie over personen en plaatsen in korte informatieve teksten.</w:t>
            </w:r>
          </w:p>
        </w:tc>
        <w:tc>
          <w:tcPr>
            <w:tcW w:w="1044" w:type="pct"/>
            <w:shd w:val="clear" w:color="auto" w:fill="auto"/>
            <w:vAlign w:val="center"/>
          </w:tcPr>
          <w:p w14:paraId="76E3926E"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specifieke informatie in eenvoudige teksten.</w:t>
            </w:r>
          </w:p>
          <w:p w14:paraId="13756FD6"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de hoofdlijn van eenvoudige teksten in een tijdschrift, krant of op een website.</w:t>
            </w:r>
          </w:p>
          <w:p w14:paraId="1B50318C" w14:textId="77777777" w:rsidR="00A75D88" w:rsidRPr="005A61D9" w:rsidRDefault="00A75D88" w:rsidP="00A75D88">
            <w:pPr>
              <w:overflowPunct w:val="0"/>
              <w:autoSpaceDE w:val="0"/>
              <w:autoSpaceDN w:val="0"/>
              <w:adjustRightInd w:val="0"/>
              <w:textAlignment w:val="baseline"/>
              <w:rPr>
                <w:rFonts w:ascii="Arial" w:hAnsi="Arial" w:cs="Arial"/>
                <w:sz w:val="20"/>
                <w:szCs w:val="20"/>
              </w:rPr>
            </w:pPr>
            <w:r w:rsidRPr="005A61D9">
              <w:rPr>
                <w:rFonts w:ascii="Arial" w:hAnsi="Arial" w:cs="Arial"/>
                <w:sz w:val="20"/>
                <w:szCs w:val="20"/>
              </w:rPr>
              <w:t>Je begrijpt korte, beschrijvende teksten over vertrouwde onderwerpen.</w:t>
            </w:r>
          </w:p>
          <w:p w14:paraId="6E89824D" w14:textId="77777777" w:rsidR="00A75D88" w:rsidRPr="005A61D9" w:rsidRDefault="00A75D88" w:rsidP="00A75D88">
            <w:pPr>
              <w:overflowPunct w:val="0"/>
              <w:autoSpaceDE w:val="0"/>
              <w:autoSpaceDN w:val="0"/>
              <w:adjustRightInd w:val="0"/>
              <w:textAlignment w:val="baseline"/>
              <w:rPr>
                <w:rFonts w:ascii="Arial" w:eastAsia="Times New Roman" w:hAnsi="Arial" w:cs="Arial"/>
                <w:b/>
                <w:sz w:val="20"/>
                <w:szCs w:val="20"/>
                <w:lang w:eastAsia="nl-NL"/>
              </w:rPr>
            </w:pPr>
            <w:r w:rsidRPr="005A61D9">
              <w:rPr>
                <w:rFonts w:ascii="Arial" w:hAnsi="Arial" w:cs="Arial"/>
                <w:sz w:val="20"/>
                <w:szCs w:val="20"/>
              </w:rPr>
              <w:t>Je begrijpt door meelezen eenvoudig audiovisueel materiaal.</w:t>
            </w:r>
          </w:p>
        </w:tc>
        <w:tc>
          <w:tcPr>
            <w:tcW w:w="890" w:type="pct"/>
            <w:shd w:val="clear" w:color="auto" w:fill="auto"/>
            <w:vAlign w:val="center"/>
          </w:tcPr>
          <w:p w14:paraId="2C58B7E3" w14:textId="77777777" w:rsidR="00A75D88" w:rsidRPr="005A61D9"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hAnsi="Arial" w:cs="Arial"/>
                <w:sz w:val="20"/>
                <w:szCs w:val="20"/>
              </w:rPr>
              <w:t>Je begrijpt belangrijke feitelijke informatie begrijpen in korte verslagen en artikelen.</w:t>
            </w:r>
          </w:p>
          <w:p w14:paraId="6293594D" w14:textId="77777777" w:rsidR="00A75D88" w:rsidRPr="005A61D9"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eastAsia="Times New Roman" w:hAnsi="Arial" w:cs="Arial"/>
                <w:sz w:val="20"/>
                <w:szCs w:val="20"/>
                <w:lang w:eastAsia="nl-NL"/>
              </w:rPr>
              <w:t>Je leest eenvoudige jeugdliteratuur.</w:t>
            </w:r>
          </w:p>
          <w:p w14:paraId="49D5D702" w14:textId="77777777" w:rsidR="00A75D88" w:rsidRPr="005A61D9"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eastAsia="Times New Roman" w:hAnsi="Arial" w:cs="Arial"/>
                <w:sz w:val="20"/>
                <w:szCs w:val="20"/>
                <w:lang w:eastAsia="nl-NL"/>
              </w:rPr>
              <w:t>Je begrijpt door meelezen alledaags audiovisueel materiaal.</w:t>
            </w:r>
          </w:p>
        </w:tc>
        <w:tc>
          <w:tcPr>
            <w:tcW w:w="276" w:type="pct"/>
            <w:shd w:val="clear" w:color="auto" w:fill="auto"/>
            <w:vAlign w:val="center"/>
          </w:tcPr>
          <w:p w14:paraId="2BA6411E" w14:textId="5AEEB9AB" w:rsidR="00A75D88" w:rsidRPr="00DF2A4D" w:rsidRDefault="00A75D88" w:rsidP="00A75D88">
            <w:pPr>
              <w:rPr>
                <w:rFonts w:ascii="Arial" w:hAnsi="Arial" w:cs="Arial"/>
                <w:sz w:val="20"/>
                <w:szCs w:val="20"/>
              </w:rPr>
            </w:pPr>
            <w:r>
              <w:rPr>
                <w:rFonts w:ascii="Arial" w:hAnsi="Arial" w:cs="Arial"/>
                <w:sz w:val="20"/>
                <w:szCs w:val="20"/>
              </w:rPr>
              <w:t>12, 13, 14, 18</w:t>
            </w:r>
          </w:p>
        </w:tc>
        <w:tc>
          <w:tcPr>
            <w:tcW w:w="243" w:type="pct"/>
            <w:shd w:val="clear" w:color="auto" w:fill="auto"/>
            <w:vAlign w:val="center"/>
          </w:tcPr>
          <w:p w14:paraId="241CEA20" w14:textId="1355CA89" w:rsidR="00A75D88" w:rsidRPr="00DF2A4D" w:rsidRDefault="00A75D88" w:rsidP="00A75D88">
            <w:pPr>
              <w:rPr>
                <w:rFonts w:ascii="Arial" w:hAnsi="Arial" w:cs="Arial"/>
                <w:sz w:val="20"/>
                <w:szCs w:val="20"/>
              </w:rPr>
            </w:pPr>
            <w:r w:rsidRPr="002529C4">
              <w:rPr>
                <w:rFonts w:ascii="Arial" w:hAnsi="Arial" w:cs="Arial"/>
                <w:sz w:val="20"/>
                <w:szCs w:val="20"/>
              </w:rPr>
              <w:t>12, 13, 14, 18</w:t>
            </w:r>
          </w:p>
        </w:tc>
      </w:tr>
      <w:tr w:rsidR="00A75D88" w:rsidRPr="00DF2A4D" w14:paraId="40EE00F9" w14:textId="77777777" w:rsidTr="001E012A">
        <w:trPr>
          <w:trHeight w:val="800"/>
        </w:trPr>
        <w:tc>
          <w:tcPr>
            <w:tcW w:w="368" w:type="pct"/>
            <w:vMerge/>
            <w:shd w:val="clear" w:color="auto" w:fill="auto"/>
            <w:vAlign w:val="center"/>
          </w:tcPr>
          <w:p w14:paraId="565EEA37" w14:textId="35A8189A" w:rsidR="00A75D88" w:rsidRPr="00D45726" w:rsidRDefault="00A75D88" w:rsidP="00A75D88">
            <w:pPr>
              <w:rPr>
                <w:rFonts w:ascii="Arial" w:hAnsi="Arial" w:cs="Arial"/>
                <w:b/>
                <w:sz w:val="24"/>
                <w:szCs w:val="24"/>
              </w:rPr>
            </w:pPr>
          </w:p>
        </w:tc>
        <w:tc>
          <w:tcPr>
            <w:tcW w:w="276" w:type="pct"/>
            <w:vMerge/>
            <w:shd w:val="clear" w:color="auto" w:fill="auto"/>
            <w:vAlign w:val="center"/>
          </w:tcPr>
          <w:p w14:paraId="124C20DE" w14:textId="35089CC1" w:rsidR="00A75D88" w:rsidRPr="00DF2A4D" w:rsidRDefault="00A75D88" w:rsidP="00A75D88">
            <w:pPr>
              <w:rPr>
                <w:rFonts w:ascii="Arial" w:hAnsi="Arial" w:cs="Arial"/>
                <w:b/>
                <w:sz w:val="20"/>
                <w:szCs w:val="20"/>
              </w:rPr>
            </w:pPr>
          </w:p>
        </w:tc>
        <w:tc>
          <w:tcPr>
            <w:tcW w:w="524" w:type="pct"/>
            <w:shd w:val="clear" w:color="auto" w:fill="auto"/>
            <w:vAlign w:val="center"/>
          </w:tcPr>
          <w:p w14:paraId="0D9592CF" w14:textId="77777777" w:rsidR="00A75D88" w:rsidRPr="00586E31" w:rsidRDefault="00A75D88" w:rsidP="00A75D88">
            <w:pPr>
              <w:rPr>
                <w:rFonts w:ascii="Arial" w:hAnsi="Arial" w:cs="Arial"/>
                <w:b/>
                <w:sz w:val="20"/>
                <w:szCs w:val="20"/>
              </w:rPr>
            </w:pPr>
            <w:r w:rsidRPr="00586E31">
              <w:rPr>
                <w:rFonts w:ascii="Arial" w:hAnsi="Arial" w:cs="Arial"/>
                <w:b/>
                <w:sz w:val="20"/>
                <w:szCs w:val="20"/>
              </w:rPr>
              <w:t xml:space="preserve">4.2.4 Je kunt instructies lezen </w:t>
            </w:r>
          </w:p>
        </w:tc>
        <w:tc>
          <w:tcPr>
            <w:tcW w:w="736" w:type="pct"/>
            <w:shd w:val="clear" w:color="auto" w:fill="auto"/>
            <w:vAlign w:val="center"/>
          </w:tcPr>
          <w:p w14:paraId="3E2DBE7B" w14:textId="77777777" w:rsidR="00A75D88" w:rsidRPr="00DC4B5B"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DC4B5B">
              <w:rPr>
                <w:rFonts w:ascii="Arial" w:eastAsia="Times New Roman" w:hAnsi="Arial" w:cs="Arial"/>
                <w:sz w:val="20"/>
                <w:szCs w:val="20"/>
                <w:lang w:eastAsia="nl-NL"/>
              </w:rPr>
              <w:t xml:space="preserve">Je begrijpt </w:t>
            </w:r>
            <w:r w:rsidRPr="00DC4B5B">
              <w:rPr>
                <w:rFonts w:ascii="Arial" w:eastAsia="Times New Roman" w:hAnsi="Arial" w:cs="Arial"/>
                <w:b/>
                <w:sz w:val="20"/>
                <w:szCs w:val="20"/>
                <w:lang w:eastAsia="nl-NL"/>
              </w:rPr>
              <w:t>zeer</w:t>
            </w:r>
            <w:r w:rsidRPr="00DC4B5B">
              <w:rPr>
                <w:rFonts w:ascii="Arial" w:eastAsia="Times New Roman" w:hAnsi="Arial" w:cs="Arial"/>
                <w:sz w:val="20"/>
                <w:szCs w:val="20"/>
                <w:lang w:eastAsia="nl-NL"/>
              </w:rPr>
              <w:t xml:space="preserve"> eenvoudige, korte en goed gestructureerde instructies.</w:t>
            </w:r>
          </w:p>
        </w:tc>
        <w:tc>
          <w:tcPr>
            <w:tcW w:w="643" w:type="pct"/>
            <w:shd w:val="clear" w:color="auto" w:fill="auto"/>
            <w:vAlign w:val="center"/>
          </w:tcPr>
          <w:p w14:paraId="7BF13FC2" w14:textId="77777777"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DF2A4D">
              <w:rPr>
                <w:rFonts w:ascii="Arial" w:eastAsia="Times New Roman" w:hAnsi="Arial" w:cs="Arial"/>
                <w:sz w:val="20"/>
                <w:szCs w:val="20"/>
                <w:lang w:eastAsia="nl-NL"/>
              </w:rPr>
              <w:t xml:space="preserve">Je begrijpt </w:t>
            </w:r>
            <w:r>
              <w:rPr>
                <w:rFonts w:ascii="Arial" w:eastAsia="Times New Roman" w:hAnsi="Arial" w:cs="Arial"/>
                <w:sz w:val="20"/>
                <w:szCs w:val="20"/>
                <w:lang w:eastAsia="nl-NL"/>
              </w:rPr>
              <w:t xml:space="preserve">zeer </w:t>
            </w:r>
            <w:r w:rsidRPr="00DF2A4D">
              <w:rPr>
                <w:rFonts w:ascii="Arial" w:eastAsia="Times New Roman" w:hAnsi="Arial" w:cs="Arial"/>
                <w:sz w:val="20"/>
                <w:szCs w:val="20"/>
                <w:lang w:eastAsia="nl-NL"/>
              </w:rPr>
              <w:t>eenvoudige, korte en goed gestructureerde instructies.</w:t>
            </w:r>
          </w:p>
        </w:tc>
        <w:tc>
          <w:tcPr>
            <w:tcW w:w="1044" w:type="pct"/>
            <w:shd w:val="clear" w:color="auto" w:fill="auto"/>
            <w:vAlign w:val="center"/>
          </w:tcPr>
          <w:p w14:paraId="250EA5B3" w14:textId="6A39FF19" w:rsidR="00A75D88" w:rsidRPr="00DF2A4D" w:rsidRDefault="00A75D88" w:rsidP="00A75D88">
            <w:pPr>
              <w:overflowPunct w:val="0"/>
              <w:autoSpaceDE w:val="0"/>
              <w:autoSpaceDN w:val="0"/>
              <w:adjustRightInd w:val="0"/>
              <w:textAlignment w:val="baseline"/>
              <w:rPr>
                <w:rFonts w:ascii="Arial" w:hAnsi="Arial" w:cs="Arial"/>
                <w:sz w:val="20"/>
                <w:szCs w:val="20"/>
              </w:rPr>
            </w:pPr>
            <w:r w:rsidRPr="005A61D9">
              <w:rPr>
                <w:rFonts w:ascii="Arial" w:eastAsia="Times New Roman" w:hAnsi="Arial" w:cs="Arial"/>
                <w:sz w:val="20"/>
                <w:szCs w:val="20"/>
                <w:lang w:eastAsia="nl-NL"/>
              </w:rPr>
              <w:t>Je begrijpt eenvoudige, korte en goed gestructureerde instructies.</w:t>
            </w:r>
          </w:p>
        </w:tc>
        <w:tc>
          <w:tcPr>
            <w:tcW w:w="890" w:type="pct"/>
            <w:shd w:val="clear" w:color="auto" w:fill="auto"/>
            <w:vAlign w:val="center"/>
          </w:tcPr>
          <w:p w14:paraId="5F30E22A" w14:textId="6B27A035"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5A61D9">
              <w:rPr>
                <w:rFonts w:ascii="Arial" w:eastAsia="Times New Roman" w:hAnsi="Arial" w:cs="Arial"/>
                <w:sz w:val="20"/>
                <w:szCs w:val="20"/>
                <w:lang w:eastAsia="nl-NL"/>
              </w:rPr>
              <w:t>Je begrijpt helder geschreven, ondubbelzinnige instructies.</w:t>
            </w:r>
          </w:p>
        </w:tc>
        <w:tc>
          <w:tcPr>
            <w:tcW w:w="276" w:type="pct"/>
            <w:shd w:val="clear" w:color="auto" w:fill="auto"/>
            <w:vAlign w:val="center"/>
          </w:tcPr>
          <w:p w14:paraId="71614C95" w14:textId="5D47B572" w:rsidR="00A75D88" w:rsidRPr="00DF2A4D" w:rsidRDefault="00A75D88" w:rsidP="00A75D88">
            <w:pPr>
              <w:rPr>
                <w:rFonts w:ascii="Arial" w:hAnsi="Arial" w:cs="Arial"/>
                <w:sz w:val="20"/>
                <w:szCs w:val="20"/>
              </w:rPr>
            </w:pPr>
            <w:r>
              <w:rPr>
                <w:rFonts w:ascii="Arial" w:hAnsi="Arial" w:cs="Arial"/>
                <w:sz w:val="20"/>
                <w:szCs w:val="20"/>
              </w:rPr>
              <w:t>12, 13, 14, 18</w:t>
            </w:r>
          </w:p>
        </w:tc>
        <w:tc>
          <w:tcPr>
            <w:tcW w:w="243" w:type="pct"/>
            <w:shd w:val="clear" w:color="auto" w:fill="auto"/>
            <w:vAlign w:val="center"/>
          </w:tcPr>
          <w:p w14:paraId="3CC3DC7A" w14:textId="2308C1CA" w:rsidR="00A75D88" w:rsidRPr="00DF2A4D" w:rsidRDefault="00A75D88" w:rsidP="00A75D88">
            <w:pPr>
              <w:rPr>
                <w:rFonts w:ascii="Arial" w:hAnsi="Arial" w:cs="Arial"/>
                <w:sz w:val="20"/>
                <w:szCs w:val="20"/>
              </w:rPr>
            </w:pPr>
            <w:r w:rsidRPr="002529C4">
              <w:rPr>
                <w:rFonts w:ascii="Arial" w:hAnsi="Arial" w:cs="Arial"/>
                <w:sz w:val="20"/>
                <w:szCs w:val="20"/>
              </w:rPr>
              <w:t>12, 13, 14, 18</w:t>
            </w:r>
          </w:p>
        </w:tc>
      </w:tr>
      <w:tr w:rsidR="00A75D88" w:rsidRPr="00DF2A4D" w14:paraId="39C2D393" w14:textId="77777777" w:rsidTr="001E012A">
        <w:trPr>
          <w:trHeight w:val="1421"/>
        </w:trPr>
        <w:tc>
          <w:tcPr>
            <w:tcW w:w="368" w:type="pct"/>
            <w:vMerge w:val="restart"/>
            <w:shd w:val="clear" w:color="auto" w:fill="auto"/>
            <w:vAlign w:val="center"/>
          </w:tcPr>
          <w:p w14:paraId="05A82355" w14:textId="18E39791" w:rsidR="00A75D88" w:rsidRPr="006242CE" w:rsidRDefault="00A75D88" w:rsidP="00A75D88">
            <w:pPr>
              <w:rPr>
                <w:rFonts w:ascii="Arial" w:hAnsi="Arial" w:cs="Arial"/>
                <w:b/>
                <w:sz w:val="24"/>
                <w:szCs w:val="24"/>
              </w:rPr>
            </w:pPr>
            <w:r w:rsidRPr="006242CE">
              <w:rPr>
                <w:rFonts w:ascii="Arial" w:hAnsi="Arial" w:cs="Arial"/>
                <w:b/>
                <w:sz w:val="24"/>
                <w:szCs w:val="24"/>
              </w:rPr>
              <w:lastRenderedPageBreak/>
              <w:t>5. Luisteren</w:t>
            </w:r>
          </w:p>
        </w:tc>
        <w:tc>
          <w:tcPr>
            <w:tcW w:w="276" w:type="pct"/>
            <w:vMerge w:val="restart"/>
            <w:shd w:val="clear" w:color="auto" w:fill="auto"/>
            <w:vAlign w:val="center"/>
          </w:tcPr>
          <w:p w14:paraId="1E602350" w14:textId="77777777" w:rsidR="00A75D88" w:rsidRPr="00DF2A4D" w:rsidRDefault="00A75D88" w:rsidP="00A75D88">
            <w:pPr>
              <w:rPr>
                <w:rFonts w:ascii="Arial" w:hAnsi="Arial" w:cs="Arial"/>
                <w:b/>
                <w:sz w:val="20"/>
                <w:szCs w:val="20"/>
              </w:rPr>
            </w:pPr>
            <w:r>
              <w:rPr>
                <w:rFonts w:ascii="Arial" w:hAnsi="Arial" w:cs="Arial"/>
                <w:b/>
                <w:sz w:val="20"/>
                <w:szCs w:val="20"/>
              </w:rPr>
              <w:t>5.1 Hoe doe je dat?</w:t>
            </w:r>
          </w:p>
        </w:tc>
        <w:tc>
          <w:tcPr>
            <w:tcW w:w="524" w:type="pct"/>
            <w:shd w:val="clear" w:color="auto" w:fill="auto"/>
            <w:vAlign w:val="center"/>
          </w:tcPr>
          <w:p w14:paraId="693766B6" w14:textId="44C98773" w:rsidR="00A75D88" w:rsidRPr="00DF2A4D" w:rsidRDefault="00A75D88" w:rsidP="00A75D88">
            <w:pPr>
              <w:rPr>
                <w:rFonts w:ascii="Arial" w:hAnsi="Arial" w:cs="Arial"/>
                <w:b/>
                <w:sz w:val="20"/>
                <w:szCs w:val="20"/>
              </w:rPr>
            </w:pPr>
            <w:r>
              <w:rPr>
                <w:rFonts w:ascii="Arial" w:hAnsi="Arial" w:cs="Arial"/>
                <w:b/>
                <w:sz w:val="20"/>
                <w:szCs w:val="20"/>
              </w:rPr>
              <w:t>5.1.1 Woordenschat en zinsbouw</w:t>
            </w:r>
          </w:p>
        </w:tc>
        <w:tc>
          <w:tcPr>
            <w:tcW w:w="736" w:type="pct"/>
            <w:shd w:val="clear" w:color="auto" w:fill="auto"/>
            <w:vAlign w:val="center"/>
          </w:tcPr>
          <w:p w14:paraId="0DA8EAD8" w14:textId="77777777" w:rsidR="00A75D88" w:rsidRPr="005A61D9" w:rsidRDefault="00A75D88" w:rsidP="00A75D88">
            <w:pPr>
              <w:rPr>
                <w:rFonts w:ascii="Arial" w:hAnsi="Arial" w:cs="Arial"/>
                <w:sz w:val="20"/>
                <w:szCs w:val="20"/>
              </w:rPr>
            </w:pPr>
            <w:r w:rsidRPr="005A61D9">
              <w:rPr>
                <w:rFonts w:ascii="Arial" w:hAnsi="Arial" w:cs="Arial"/>
                <w:sz w:val="20"/>
                <w:szCs w:val="20"/>
              </w:rPr>
              <w:t xml:space="preserve">Je luistert naar teksten waarbij het taalgebruik zeer eenvoudig is. </w:t>
            </w:r>
          </w:p>
          <w:p w14:paraId="0D6C4C3B" w14:textId="244624F5" w:rsidR="00A75D88" w:rsidRPr="005A61D9" w:rsidRDefault="00A75D88" w:rsidP="00A75D88">
            <w:pPr>
              <w:rPr>
                <w:rFonts w:ascii="Arial" w:eastAsia="Times New Roman" w:hAnsi="Arial" w:cs="Arial"/>
                <w:sz w:val="20"/>
                <w:szCs w:val="20"/>
                <w:lang w:eastAsia="nl-NL"/>
              </w:rPr>
            </w:pPr>
            <w:r w:rsidRPr="005A61D9">
              <w:rPr>
                <w:rFonts w:ascii="Arial" w:hAnsi="Arial" w:cs="Arial"/>
                <w:sz w:val="20"/>
                <w:szCs w:val="20"/>
              </w:rPr>
              <w:t>Je luistert naar teksten waarbij de zinnen vaak gescheiden zijn door pauzes.</w:t>
            </w:r>
          </w:p>
        </w:tc>
        <w:tc>
          <w:tcPr>
            <w:tcW w:w="643" w:type="pct"/>
            <w:shd w:val="clear" w:color="auto" w:fill="auto"/>
            <w:vAlign w:val="center"/>
          </w:tcPr>
          <w:p w14:paraId="0EB52D6E" w14:textId="543EDEF0" w:rsidR="00A75D88" w:rsidRPr="00DF2A4D" w:rsidRDefault="00A75D88" w:rsidP="00A75D88">
            <w:pPr>
              <w:overflowPunct w:val="0"/>
              <w:autoSpaceDE w:val="0"/>
              <w:autoSpaceDN w:val="0"/>
              <w:adjustRightInd w:val="0"/>
              <w:textAlignment w:val="baseline"/>
              <w:rPr>
                <w:rFonts w:ascii="Arial" w:eastAsia="Times New Roman" w:hAnsi="Arial" w:cs="Arial"/>
                <w:sz w:val="20"/>
                <w:szCs w:val="20"/>
                <w:lang w:eastAsia="nl-NL"/>
              </w:rPr>
            </w:pPr>
          </w:p>
        </w:tc>
        <w:tc>
          <w:tcPr>
            <w:tcW w:w="1044" w:type="pct"/>
            <w:shd w:val="clear" w:color="auto" w:fill="auto"/>
            <w:vAlign w:val="center"/>
          </w:tcPr>
          <w:p w14:paraId="6062C99B" w14:textId="77777777" w:rsidR="00A75D88" w:rsidRPr="007B7268" w:rsidRDefault="00A75D88" w:rsidP="00A75D88">
            <w:pPr>
              <w:rPr>
                <w:rFonts w:ascii="Arial" w:hAnsi="Arial" w:cs="Arial"/>
                <w:sz w:val="20"/>
                <w:szCs w:val="20"/>
              </w:rPr>
            </w:pPr>
            <w:r w:rsidRPr="007B7268">
              <w:rPr>
                <w:rFonts w:ascii="Arial" w:hAnsi="Arial" w:cs="Arial"/>
                <w:sz w:val="20"/>
                <w:szCs w:val="20"/>
              </w:rPr>
              <w:t>Je luistert naar teksten waarbij het taalgebruik eenvoudig is. De woorden zijn hoogfrequent, bekend uit de eigen taal of behoren tot internationaal vocabulaire.</w:t>
            </w:r>
          </w:p>
          <w:p w14:paraId="579C9F10" w14:textId="3B63E883" w:rsidR="00A75D88" w:rsidRPr="007B7268" w:rsidRDefault="00A75D88" w:rsidP="00A75D88">
            <w:pPr>
              <w:rPr>
                <w:rFonts w:ascii="Arial" w:hAnsi="Arial" w:cs="Arial"/>
                <w:sz w:val="20"/>
                <w:szCs w:val="20"/>
              </w:rPr>
            </w:pPr>
            <w:r w:rsidRPr="007B7268">
              <w:rPr>
                <w:rFonts w:ascii="Arial" w:hAnsi="Arial" w:cs="Arial"/>
                <w:sz w:val="20"/>
                <w:szCs w:val="20"/>
              </w:rPr>
              <w:t>Je luistert naar teksten waarbij de zinnen vaak gescheiden zijn door pauzes.</w:t>
            </w:r>
          </w:p>
        </w:tc>
        <w:tc>
          <w:tcPr>
            <w:tcW w:w="890" w:type="pct"/>
            <w:shd w:val="clear" w:color="auto" w:fill="auto"/>
            <w:vAlign w:val="center"/>
          </w:tcPr>
          <w:p w14:paraId="177E9396" w14:textId="77777777" w:rsidR="00A75D88" w:rsidRPr="007B7268" w:rsidRDefault="00A75D88" w:rsidP="00A75D88">
            <w:pPr>
              <w:autoSpaceDE w:val="0"/>
              <w:autoSpaceDN w:val="0"/>
              <w:adjustRightInd w:val="0"/>
              <w:rPr>
                <w:rFonts w:ascii="Arial" w:hAnsi="Arial" w:cs="Arial"/>
                <w:sz w:val="20"/>
                <w:szCs w:val="20"/>
              </w:rPr>
            </w:pPr>
            <w:r w:rsidRPr="007B7268">
              <w:rPr>
                <w:rFonts w:ascii="Arial" w:hAnsi="Arial" w:cs="Arial"/>
                <w:sz w:val="20"/>
                <w:szCs w:val="20"/>
              </w:rPr>
              <w:t xml:space="preserve">Je luistert naar teksten met ondubbelzinnige standaardtaal. </w:t>
            </w:r>
          </w:p>
          <w:p w14:paraId="2E8F1B4E" w14:textId="6DF092DE" w:rsidR="00A75D88" w:rsidRPr="007B7268" w:rsidRDefault="00A75D88" w:rsidP="00A75D88">
            <w:pPr>
              <w:rPr>
                <w:rFonts w:ascii="Arial" w:eastAsia="Times New Roman" w:hAnsi="Arial" w:cs="Arial"/>
                <w:sz w:val="20"/>
                <w:szCs w:val="20"/>
                <w:lang w:eastAsia="nl-NL"/>
              </w:rPr>
            </w:pPr>
            <w:r w:rsidRPr="007B7268">
              <w:rPr>
                <w:rFonts w:ascii="Arial" w:hAnsi="Arial" w:cs="Arial"/>
                <w:sz w:val="20"/>
                <w:szCs w:val="20"/>
              </w:rPr>
              <w:t>Je begrijpt complexer taalgebruik binnen het eigen vak- en/of interessegebied.</w:t>
            </w:r>
          </w:p>
        </w:tc>
        <w:tc>
          <w:tcPr>
            <w:tcW w:w="276" w:type="pct"/>
            <w:shd w:val="clear" w:color="auto" w:fill="auto"/>
            <w:vAlign w:val="center"/>
          </w:tcPr>
          <w:p w14:paraId="431747CB" w14:textId="09A385AF" w:rsidR="00A75D88" w:rsidRPr="00DF2A4D" w:rsidRDefault="00A75D88" w:rsidP="00A75D88">
            <w:pPr>
              <w:rPr>
                <w:rFonts w:ascii="Arial" w:hAnsi="Arial" w:cs="Arial"/>
                <w:sz w:val="20"/>
                <w:szCs w:val="20"/>
              </w:rPr>
            </w:pPr>
            <w:r>
              <w:rPr>
                <w:rFonts w:ascii="Arial" w:hAnsi="Arial" w:cs="Arial"/>
                <w:sz w:val="20"/>
                <w:szCs w:val="20"/>
              </w:rPr>
              <w:t>11, 12, 13, 14, 18</w:t>
            </w:r>
          </w:p>
        </w:tc>
        <w:tc>
          <w:tcPr>
            <w:tcW w:w="243" w:type="pct"/>
            <w:shd w:val="clear" w:color="auto" w:fill="auto"/>
            <w:vAlign w:val="center"/>
          </w:tcPr>
          <w:p w14:paraId="6F2A0305" w14:textId="614C307C" w:rsidR="00A75D88" w:rsidRPr="00DF2A4D" w:rsidRDefault="00A75D88" w:rsidP="00A75D88">
            <w:pPr>
              <w:rPr>
                <w:rFonts w:ascii="Arial" w:hAnsi="Arial" w:cs="Arial"/>
                <w:sz w:val="20"/>
                <w:szCs w:val="20"/>
              </w:rPr>
            </w:pPr>
            <w:r>
              <w:rPr>
                <w:rFonts w:ascii="Arial" w:hAnsi="Arial" w:cs="Arial"/>
                <w:sz w:val="20"/>
                <w:szCs w:val="20"/>
              </w:rPr>
              <w:t xml:space="preserve">11, </w:t>
            </w:r>
            <w:r w:rsidRPr="004A6C1C">
              <w:rPr>
                <w:rFonts w:ascii="Arial" w:hAnsi="Arial" w:cs="Arial"/>
                <w:sz w:val="20"/>
                <w:szCs w:val="20"/>
              </w:rPr>
              <w:t>12, 13, 14, 18</w:t>
            </w:r>
          </w:p>
        </w:tc>
      </w:tr>
      <w:tr w:rsidR="00A75D88" w:rsidRPr="00DB0D38" w14:paraId="1569613C" w14:textId="77777777" w:rsidTr="001E012A">
        <w:tc>
          <w:tcPr>
            <w:tcW w:w="368" w:type="pct"/>
            <w:vMerge/>
            <w:shd w:val="clear" w:color="auto" w:fill="auto"/>
            <w:vAlign w:val="center"/>
          </w:tcPr>
          <w:p w14:paraId="1C1D3185" w14:textId="75E0F73A" w:rsidR="00A75D88" w:rsidRPr="00DF2A4D" w:rsidRDefault="00A75D88" w:rsidP="00A75D88">
            <w:pPr>
              <w:rPr>
                <w:rFonts w:ascii="Arial" w:hAnsi="Arial" w:cs="Arial"/>
                <w:b/>
                <w:sz w:val="20"/>
                <w:szCs w:val="20"/>
              </w:rPr>
            </w:pPr>
          </w:p>
        </w:tc>
        <w:tc>
          <w:tcPr>
            <w:tcW w:w="276" w:type="pct"/>
            <w:vMerge/>
            <w:shd w:val="clear" w:color="auto" w:fill="auto"/>
            <w:vAlign w:val="center"/>
          </w:tcPr>
          <w:p w14:paraId="270169EC" w14:textId="77777777" w:rsidR="00A75D88" w:rsidRPr="00DF2A4D" w:rsidRDefault="00A75D88" w:rsidP="00A75D88">
            <w:pPr>
              <w:rPr>
                <w:rFonts w:ascii="Arial" w:hAnsi="Arial" w:cs="Arial"/>
                <w:b/>
                <w:sz w:val="20"/>
                <w:szCs w:val="20"/>
              </w:rPr>
            </w:pPr>
          </w:p>
        </w:tc>
        <w:tc>
          <w:tcPr>
            <w:tcW w:w="524" w:type="pct"/>
            <w:shd w:val="clear" w:color="auto" w:fill="auto"/>
            <w:vAlign w:val="center"/>
          </w:tcPr>
          <w:p w14:paraId="7C495BD2" w14:textId="77777777" w:rsidR="00A75D88" w:rsidRPr="00DF2A4D" w:rsidRDefault="00A75D88" w:rsidP="00A75D88">
            <w:pPr>
              <w:rPr>
                <w:rFonts w:ascii="Arial" w:hAnsi="Arial" w:cs="Arial"/>
                <w:b/>
                <w:sz w:val="20"/>
                <w:szCs w:val="20"/>
              </w:rPr>
            </w:pPr>
            <w:r>
              <w:rPr>
                <w:rFonts w:ascii="Arial" w:hAnsi="Arial" w:cs="Arial"/>
                <w:b/>
                <w:sz w:val="20"/>
                <w:szCs w:val="20"/>
              </w:rPr>
              <w:t>5.1.2 Tempo en articulatie</w:t>
            </w:r>
          </w:p>
        </w:tc>
        <w:tc>
          <w:tcPr>
            <w:tcW w:w="736" w:type="pct"/>
            <w:shd w:val="clear" w:color="auto" w:fill="auto"/>
            <w:vAlign w:val="center"/>
          </w:tcPr>
          <w:p w14:paraId="2554865F" w14:textId="77777777" w:rsidR="00A75D88" w:rsidRPr="00DF2A4D" w:rsidRDefault="00A75D88" w:rsidP="00A75D88">
            <w:pPr>
              <w:rPr>
                <w:rFonts w:ascii="Arial" w:eastAsia="Times New Roman" w:hAnsi="Arial" w:cs="Arial"/>
                <w:sz w:val="20"/>
                <w:szCs w:val="20"/>
                <w:lang w:eastAsia="nl-NL"/>
              </w:rPr>
            </w:pPr>
            <w:r w:rsidRPr="00DB0D38">
              <w:rPr>
                <w:rFonts w:ascii="Arial" w:hAnsi="Arial" w:cs="Arial"/>
                <w:sz w:val="20"/>
                <w:szCs w:val="20"/>
              </w:rPr>
              <w:t xml:space="preserve">Je luistert naar teksten waarbij de </w:t>
            </w:r>
            <w:r w:rsidRPr="00200B2E">
              <w:rPr>
                <w:rFonts w:ascii="Arial" w:hAnsi="Arial" w:cs="Arial"/>
                <w:sz w:val="20"/>
                <w:szCs w:val="20"/>
              </w:rPr>
              <w:t>spreker zorgvuldig</w:t>
            </w:r>
            <w:r w:rsidRPr="00DB0D38">
              <w:rPr>
                <w:rFonts w:ascii="Arial" w:hAnsi="Arial" w:cs="Arial"/>
                <w:sz w:val="20"/>
                <w:szCs w:val="20"/>
              </w:rPr>
              <w:t>, langzaam en in duidelijk gearticuleerde standaardtaal spreekt.</w:t>
            </w:r>
          </w:p>
        </w:tc>
        <w:tc>
          <w:tcPr>
            <w:tcW w:w="643" w:type="pct"/>
            <w:shd w:val="clear" w:color="auto" w:fill="auto"/>
            <w:vAlign w:val="center"/>
          </w:tcPr>
          <w:p w14:paraId="36B3A063" w14:textId="79BD2988" w:rsidR="00A75D88" w:rsidRPr="00DB0D38" w:rsidRDefault="00A75D88" w:rsidP="00A75D88">
            <w:pPr>
              <w:rPr>
                <w:rFonts w:ascii="Arial" w:eastAsia="Times New Roman" w:hAnsi="Arial" w:cs="Arial"/>
                <w:sz w:val="20"/>
                <w:szCs w:val="20"/>
                <w:lang w:eastAsia="nl-NL"/>
              </w:rPr>
            </w:pPr>
          </w:p>
        </w:tc>
        <w:tc>
          <w:tcPr>
            <w:tcW w:w="1044" w:type="pct"/>
            <w:shd w:val="clear" w:color="auto" w:fill="auto"/>
            <w:vAlign w:val="center"/>
          </w:tcPr>
          <w:p w14:paraId="241CC072" w14:textId="77777777" w:rsidR="00A75D88" w:rsidRPr="00DB0D38" w:rsidRDefault="00A75D88" w:rsidP="00A75D88">
            <w:pPr>
              <w:rPr>
                <w:rFonts w:ascii="Arial" w:eastAsia="Times New Roman" w:hAnsi="Arial" w:cs="Arial"/>
                <w:sz w:val="20"/>
                <w:szCs w:val="20"/>
                <w:lang w:eastAsia="nl-NL"/>
              </w:rPr>
            </w:pPr>
            <w:r w:rsidRPr="00DB0D38">
              <w:rPr>
                <w:rFonts w:ascii="Arial" w:hAnsi="Arial" w:cs="Arial"/>
                <w:sz w:val="20"/>
                <w:szCs w:val="20"/>
              </w:rPr>
              <w:t>Je luistert naar teksten waarbij de spreker langzaam en in duidelijk gearticuleerde standaardtaal spreekt.</w:t>
            </w:r>
          </w:p>
        </w:tc>
        <w:tc>
          <w:tcPr>
            <w:tcW w:w="890" w:type="pct"/>
            <w:shd w:val="clear" w:color="auto" w:fill="auto"/>
            <w:vAlign w:val="center"/>
          </w:tcPr>
          <w:p w14:paraId="7E0F9E04" w14:textId="77777777" w:rsidR="00A75D88" w:rsidRPr="00DB0D38" w:rsidRDefault="00A75D88" w:rsidP="00A75D88">
            <w:pPr>
              <w:rPr>
                <w:rFonts w:ascii="Arial" w:eastAsia="Times New Roman" w:hAnsi="Arial" w:cs="Arial"/>
                <w:sz w:val="20"/>
                <w:szCs w:val="20"/>
                <w:lang w:eastAsia="nl-NL"/>
              </w:rPr>
            </w:pPr>
            <w:r w:rsidRPr="00DB0D38">
              <w:rPr>
                <w:rFonts w:ascii="Arial" w:hAnsi="Arial" w:cs="Arial"/>
                <w:sz w:val="20"/>
                <w:szCs w:val="20"/>
              </w:rPr>
              <w:t xml:space="preserve">Je luistert naar teksten waarbij de spreker in duidelijk gearticuleerde standaardtaal en in normaal spreektempo spreekt. </w:t>
            </w:r>
          </w:p>
        </w:tc>
        <w:tc>
          <w:tcPr>
            <w:tcW w:w="276" w:type="pct"/>
            <w:shd w:val="clear" w:color="auto" w:fill="auto"/>
            <w:vAlign w:val="center"/>
          </w:tcPr>
          <w:p w14:paraId="382E0008" w14:textId="42ED01CD" w:rsidR="00A75D88" w:rsidRPr="00DB0D38" w:rsidRDefault="00A75D88" w:rsidP="00A75D88">
            <w:pPr>
              <w:rPr>
                <w:rFonts w:ascii="Arial" w:hAnsi="Arial" w:cs="Arial"/>
                <w:b/>
                <w:sz w:val="20"/>
                <w:szCs w:val="20"/>
              </w:rPr>
            </w:pPr>
            <w:r>
              <w:rPr>
                <w:rFonts w:ascii="Arial" w:hAnsi="Arial" w:cs="Arial"/>
                <w:sz w:val="20"/>
                <w:szCs w:val="20"/>
              </w:rPr>
              <w:t>11, 12, 13, 14, 18</w:t>
            </w:r>
          </w:p>
        </w:tc>
        <w:tc>
          <w:tcPr>
            <w:tcW w:w="243" w:type="pct"/>
            <w:shd w:val="clear" w:color="auto" w:fill="auto"/>
            <w:vAlign w:val="center"/>
          </w:tcPr>
          <w:p w14:paraId="57C4010E" w14:textId="196AFFE0" w:rsidR="00A75D88" w:rsidRPr="00DB0D38" w:rsidRDefault="00A75D88" w:rsidP="00A75D88">
            <w:pPr>
              <w:rPr>
                <w:rFonts w:ascii="Arial" w:hAnsi="Arial" w:cs="Arial"/>
                <w:b/>
                <w:sz w:val="20"/>
                <w:szCs w:val="20"/>
              </w:rPr>
            </w:pPr>
            <w:r>
              <w:rPr>
                <w:rFonts w:ascii="Arial" w:hAnsi="Arial" w:cs="Arial"/>
                <w:sz w:val="20"/>
                <w:szCs w:val="20"/>
              </w:rPr>
              <w:t xml:space="preserve">11, </w:t>
            </w:r>
            <w:r w:rsidRPr="004A6C1C">
              <w:rPr>
                <w:rFonts w:ascii="Arial" w:hAnsi="Arial" w:cs="Arial"/>
                <w:sz w:val="20"/>
                <w:szCs w:val="20"/>
              </w:rPr>
              <w:t>12, 13, 14, 18</w:t>
            </w:r>
          </w:p>
        </w:tc>
      </w:tr>
      <w:tr w:rsidR="00A75D88" w:rsidRPr="00DB0D38" w14:paraId="6B8CE046" w14:textId="77777777" w:rsidTr="001E012A">
        <w:trPr>
          <w:trHeight w:val="800"/>
        </w:trPr>
        <w:tc>
          <w:tcPr>
            <w:tcW w:w="368" w:type="pct"/>
            <w:vMerge/>
            <w:shd w:val="clear" w:color="auto" w:fill="auto"/>
          </w:tcPr>
          <w:p w14:paraId="06C40AE6" w14:textId="1B0E5711" w:rsidR="00A75D88" w:rsidRPr="00DF2A4D" w:rsidRDefault="00A75D88" w:rsidP="00A75D88">
            <w:pPr>
              <w:rPr>
                <w:rFonts w:ascii="Arial" w:hAnsi="Arial" w:cs="Arial"/>
                <w:b/>
                <w:sz w:val="20"/>
                <w:szCs w:val="20"/>
              </w:rPr>
            </w:pPr>
          </w:p>
        </w:tc>
        <w:tc>
          <w:tcPr>
            <w:tcW w:w="276" w:type="pct"/>
            <w:vMerge/>
            <w:shd w:val="clear" w:color="auto" w:fill="auto"/>
          </w:tcPr>
          <w:p w14:paraId="29E2D3B3" w14:textId="77777777" w:rsidR="00A75D88" w:rsidRPr="00DF2A4D" w:rsidRDefault="00A75D88" w:rsidP="00A75D88">
            <w:pPr>
              <w:rPr>
                <w:rFonts w:ascii="Arial" w:hAnsi="Arial" w:cs="Arial"/>
                <w:b/>
                <w:sz w:val="20"/>
                <w:szCs w:val="20"/>
              </w:rPr>
            </w:pPr>
          </w:p>
        </w:tc>
        <w:tc>
          <w:tcPr>
            <w:tcW w:w="524" w:type="pct"/>
            <w:shd w:val="clear" w:color="auto" w:fill="auto"/>
            <w:vAlign w:val="center"/>
          </w:tcPr>
          <w:p w14:paraId="7DE05211" w14:textId="77777777" w:rsidR="00A75D88" w:rsidRPr="00DF2A4D" w:rsidRDefault="00A75D88" w:rsidP="00A75D88">
            <w:pPr>
              <w:rPr>
                <w:rFonts w:ascii="Arial" w:hAnsi="Arial" w:cs="Arial"/>
                <w:b/>
                <w:sz w:val="20"/>
                <w:szCs w:val="20"/>
              </w:rPr>
            </w:pPr>
            <w:r>
              <w:rPr>
                <w:rFonts w:ascii="Arial" w:hAnsi="Arial" w:cs="Arial"/>
                <w:b/>
                <w:sz w:val="20"/>
                <w:szCs w:val="20"/>
              </w:rPr>
              <w:t>5.1.3 Tekstlengte</w:t>
            </w:r>
          </w:p>
        </w:tc>
        <w:tc>
          <w:tcPr>
            <w:tcW w:w="736" w:type="pct"/>
            <w:shd w:val="clear" w:color="auto" w:fill="auto"/>
            <w:vAlign w:val="center"/>
          </w:tcPr>
          <w:p w14:paraId="21B9406D" w14:textId="77777777" w:rsidR="00A75D88" w:rsidRPr="00DF2A4D" w:rsidRDefault="00A75D88" w:rsidP="00A75D88">
            <w:pPr>
              <w:rPr>
                <w:rFonts w:ascii="Arial" w:eastAsia="Times New Roman" w:hAnsi="Arial" w:cs="Arial"/>
                <w:sz w:val="20"/>
                <w:szCs w:val="20"/>
                <w:lang w:eastAsia="nl-NL"/>
              </w:rPr>
            </w:pPr>
            <w:r w:rsidRPr="00DB0D38">
              <w:rPr>
                <w:rFonts w:ascii="Arial" w:hAnsi="Arial" w:cs="Arial"/>
                <w:sz w:val="20"/>
                <w:szCs w:val="20"/>
              </w:rPr>
              <w:t xml:space="preserve">Je luistert naar teksten die kort en </w:t>
            </w:r>
            <w:r w:rsidRPr="00200B2E">
              <w:rPr>
                <w:rFonts w:ascii="Arial" w:hAnsi="Arial" w:cs="Arial"/>
                <w:sz w:val="20"/>
                <w:szCs w:val="20"/>
              </w:rPr>
              <w:t>zeer</w:t>
            </w:r>
            <w:r w:rsidRPr="00DB0D38">
              <w:rPr>
                <w:rFonts w:ascii="Arial" w:hAnsi="Arial" w:cs="Arial"/>
                <w:sz w:val="20"/>
                <w:szCs w:val="20"/>
              </w:rPr>
              <w:t xml:space="preserve"> eenvoudig zijn.</w:t>
            </w:r>
          </w:p>
        </w:tc>
        <w:tc>
          <w:tcPr>
            <w:tcW w:w="643" w:type="pct"/>
            <w:shd w:val="clear" w:color="auto" w:fill="auto"/>
            <w:vAlign w:val="center"/>
          </w:tcPr>
          <w:p w14:paraId="5AE95EF3" w14:textId="68EF2E2E" w:rsidR="00A75D88" w:rsidRPr="00DB0D38" w:rsidRDefault="00A75D88" w:rsidP="00A75D88">
            <w:pPr>
              <w:rPr>
                <w:rFonts w:ascii="Arial" w:eastAsia="Times New Roman" w:hAnsi="Arial" w:cs="Arial"/>
                <w:sz w:val="20"/>
                <w:szCs w:val="20"/>
                <w:lang w:eastAsia="nl-NL"/>
              </w:rPr>
            </w:pPr>
          </w:p>
        </w:tc>
        <w:tc>
          <w:tcPr>
            <w:tcW w:w="1044" w:type="pct"/>
            <w:shd w:val="clear" w:color="auto" w:fill="auto"/>
            <w:vAlign w:val="center"/>
          </w:tcPr>
          <w:p w14:paraId="45EC89D0" w14:textId="77777777" w:rsidR="00A75D88" w:rsidRPr="00DB0D38" w:rsidRDefault="00A75D88" w:rsidP="00A75D88">
            <w:pPr>
              <w:rPr>
                <w:rFonts w:ascii="Arial" w:eastAsia="Times New Roman" w:hAnsi="Arial" w:cs="Arial"/>
                <w:sz w:val="20"/>
                <w:szCs w:val="20"/>
                <w:lang w:eastAsia="nl-NL"/>
              </w:rPr>
            </w:pPr>
            <w:r w:rsidRPr="00DB0D38">
              <w:rPr>
                <w:rFonts w:ascii="Arial" w:hAnsi="Arial" w:cs="Arial"/>
                <w:sz w:val="20"/>
                <w:szCs w:val="20"/>
              </w:rPr>
              <w:t>Je luistert naar teksten die kort en eenvoudig zijn.</w:t>
            </w:r>
          </w:p>
        </w:tc>
        <w:tc>
          <w:tcPr>
            <w:tcW w:w="890" w:type="pct"/>
            <w:shd w:val="clear" w:color="auto" w:fill="auto"/>
            <w:vAlign w:val="center"/>
          </w:tcPr>
          <w:p w14:paraId="1E6FBBDE" w14:textId="77777777" w:rsidR="00A75D88" w:rsidRPr="00DB0D38" w:rsidRDefault="00A75D88" w:rsidP="00A75D88">
            <w:pPr>
              <w:rPr>
                <w:rFonts w:ascii="Arial" w:eastAsia="Times New Roman" w:hAnsi="Arial" w:cs="Arial"/>
                <w:sz w:val="20"/>
                <w:szCs w:val="20"/>
                <w:lang w:eastAsia="nl-NL"/>
              </w:rPr>
            </w:pPr>
            <w:r w:rsidRPr="00DB0D38">
              <w:rPr>
                <w:rFonts w:ascii="Arial" w:hAnsi="Arial" w:cs="Arial"/>
                <w:sz w:val="20"/>
                <w:szCs w:val="20"/>
              </w:rPr>
              <w:t xml:space="preserve">Je luistert naar teksten die niet al te lang zijn. </w:t>
            </w:r>
          </w:p>
        </w:tc>
        <w:tc>
          <w:tcPr>
            <w:tcW w:w="276" w:type="pct"/>
            <w:shd w:val="clear" w:color="auto" w:fill="auto"/>
            <w:vAlign w:val="center"/>
          </w:tcPr>
          <w:p w14:paraId="3F86FC2E" w14:textId="38E6E527" w:rsidR="00A75D88" w:rsidRPr="00DB0D38" w:rsidRDefault="00A75D88" w:rsidP="00A75D88">
            <w:pPr>
              <w:rPr>
                <w:rFonts w:ascii="Arial" w:hAnsi="Arial" w:cs="Arial"/>
                <w:b/>
                <w:sz w:val="20"/>
                <w:szCs w:val="20"/>
              </w:rPr>
            </w:pPr>
            <w:r>
              <w:rPr>
                <w:rFonts w:ascii="Arial" w:hAnsi="Arial" w:cs="Arial"/>
                <w:sz w:val="20"/>
                <w:szCs w:val="20"/>
              </w:rPr>
              <w:t>11, 12, 13, 14, 18</w:t>
            </w:r>
          </w:p>
        </w:tc>
        <w:tc>
          <w:tcPr>
            <w:tcW w:w="243" w:type="pct"/>
            <w:shd w:val="clear" w:color="auto" w:fill="auto"/>
            <w:vAlign w:val="center"/>
          </w:tcPr>
          <w:p w14:paraId="388543F5" w14:textId="0CF1EC87" w:rsidR="00A75D88" w:rsidRPr="00DB0D38" w:rsidRDefault="00A75D88" w:rsidP="00A75D88">
            <w:pPr>
              <w:rPr>
                <w:rFonts w:ascii="Arial" w:hAnsi="Arial" w:cs="Arial"/>
                <w:b/>
                <w:sz w:val="20"/>
                <w:szCs w:val="20"/>
              </w:rPr>
            </w:pPr>
            <w:r>
              <w:rPr>
                <w:rFonts w:ascii="Arial" w:hAnsi="Arial" w:cs="Arial"/>
                <w:sz w:val="20"/>
                <w:szCs w:val="20"/>
              </w:rPr>
              <w:t xml:space="preserve">11, </w:t>
            </w:r>
            <w:r w:rsidRPr="004A6C1C">
              <w:rPr>
                <w:rFonts w:ascii="Arial" w:hAnsi="Arial" w:cs="Arial"/>
                <w:sz w:val="20"/>
                <w:szCs w:val="20"/>
              </w:rPr>
              <w:t>12, 13, 14, 18</w:t>
            </w:r>
          </w:p>
        </w:tc>
      </w:tr>
      <w:tr w:rsidR="00A75D88" w:rsidRPr="00DB0D38" w14:paraId="70884917" w14:textId="77777777" w:rsidTr="001E012A">
        <w:tc>
          <w:tcPr>
            <w:tcW w:w="368" w:type="pct"/>
            <w:vMerge/>
            <w:shd w:val="clear" w:color="auto" w:fill="auto"/>
          </w:tcPr>
          <w:p w14:paraId="1684C835" w14:textId="1822323C" w:rsidR="00A75D88" w:rsidRPr="00DF2A4D" w:rsidRDefault="00A75D88" w:rsidP="00A75D88">
            <w:pPr>
              <w:rPr>
                <w:rFonts w:ascii="Arial" w:hAnsi="Arial" w:cs="Arial"/>
                <w:b/>
                <w:sz w:val="20"/>
                <w:szCs w:val="20"/>
              </w:rPr>
            </w:pPr>
          </w:p>
        </w:tc>
        <w:tc>
          <w:tcPr>
            <w:tcW w:w="276" w:type="pct"/>
            <w:vMerge/>
            <w:shd w:val="clear" w:color="auto" w:fill="auto"/>
          </w:tcPr>
          <w:p w14:paraId="7F014695" w14:textId="77777777" w:rsidR="00A75D88" w:rsidRPr="00DF2A4D" w:rsidRDefault="00A75D88" w:rsidP="00A75D88">
            <w:pPr>
              <w:rPr>
                <w:rFonts w:ascii="Arial" w:hAnsi="Arial" w:cs="Arial"/>
                <w:b/>
                <w:sz w:val="20"/>
                <w:szCs w:val="20"/>
              </w:rPr>
            </w:pPr>
          </w:p>
        </w:tc>
        <w:tc>
          <w:tcPr>
            <w:tcW w:w="524" w:type="pct"/>
            <w:shd w:val="clear" w:color="auto" w:fill="auto"/>
            <w:vAlign w:val="center"/>
          </w:tcPr>
          <w:p w14:paraId="6EFDBE35" w14:textId="77777777" w:rsidR="00A75D88" w:rsidRPr="00DF2A4D" w:rsidRDefault="00A75D88" w:rsidP="00A75D88">
            <w:pPr>
              <w:rPr>
                <w:rFonts w:ascii="Arial" w:hAnsi="Arial" w:cs="Arial"/>
                <w:b/>
                <w:sz w:val="20"/>
                <w:szCs w:val="20"/>
              </w:rPr>
            </w:pPr>
            <w:r>
              <w:rPr>
                <w:rFonts w:ascii="Arial" w:hAnsi="Arial" w:cs="Arial"/>
                <w:b/>
                <w:sz w:val="20"/>
                <w:szCs w:val="20"/>
              </w:rPr>
              <w:t>5.1.4 Luisterstrategieën</w:t>
            </w:r>
          </w:p>
        </w:tc>
        <w:tc>
          <w:tcPr>
            <w:tcW w:w="736" w:type="pct"/>
            <w:shd w:val="clear" w:color="auto" w:fill="auto"/>
            <w:vAlign w:val="center"/>
          </w:tcPr>
          <w:p w14:paraId="1776EFAB" w14:textId="77777777" w:rsidR="00A75D88" w:rsidRPr="00DF2A4D" w:rsidRDefault="00A75D88" w:rsidP="00A75D88">
            <w:pPr>
              <w:rPr>
                <w:rFonts w:ascii="Arial" w:eastAsia="Times New Roman" w:hAnsi="Arial" w:cs="Arial"/>
                <w:sz w:val="20"/>
                <w:szCs w:val="20"/>
                <w:lang w:eastAsia="nl-NL"/>
              </w:rPr>
            </w:pPr>
            <w:r w:rsidRPr="00DF2A4D">
              <w:rPr>
                <w:rFonts w:ascii="Arial" w:hAnsi="Arial" w:cs="Arial"/>
                <w:sz w:val="20"/>
                <w:szCs w:val="20"/>
              </w:rPr>
              <w:t xml:space="preserve">Je voorspelt van korte teksten over </w:t>
            </w:r>
            <w:r w:rsidRPr="00200B2E">
              <w:rPr>
                <w:rFonts w:ascii="Arial" w:hAnsi="Arial" w:cs="Arial"/>
                <w:sz w:val="20"/>
                <w:szCs w:val="20"/>
              </w:rPr>
              <w:t>zeer</w:t>
            </w:r>
            <w:r w:rsidRPr="00DF2A4D">
              <w:rPr>
                <w:rFonts w:ascii="Arial" w:hAnsi="Arial" w:cs="Arial"/>
                <w:sz w:val="20"/>
                <w:szCs w:val="20"/>
              </w:rPr>
              <w:t xml:space="preserve"> vertrouwde en bekende onderwerpen waar de tekst waarschijnlijk over gaat, op basis van voorkennis.</w:t>
            </w:r>
          </w:p>
        </w:tc>
        <w:tc>
          <w:tcPr>
            <w:tcW w:w="643" w:type="pct"/>
            <w:shd w:val="clear" w:color="auto" w:fill="auto"/>
            <w:vAlign w:val="center"/>
          </w:tcPr>
          <w:p w14:paraId="33A113FB" w14:textId="3ACB8A94" w:rsidR="00A75D88" w:rsidRPr="00AF2588" w:rsidRDefault="00A75D88" w:rsidP="00A75D88">
            <w:pPr>
              <w:overflowPunct w:val="0"/>
              <w:autoSpaceDE w:val="0"/>
              <w:autoSpaceDN w:val="0"/>
              <w:adjustRightInd w:val="0"/>
              <w:textAlignment w:val="baseline"/>
              <w:rPr>
                <w:rFonts w:ascii="Arial" w:eastAsia="Times New Roman" w:hAnsi="Arial" w:cs="Arial"/>
                <w:sz w:val="20"/>
                <w:szCs w:val="20"/>
                <w:lang w:eastAsia="nl-NL"/>
              </w:rPr>
            </w:pPr>
          </w:p>
        </w:tc>
        <w:tc>
          <w:tcPr>
            <w:tcW w:w="1044" w:type="pct"/>
            <w:shd w:val="clear" w:color="auto" w:fill="auto"/>
            <w:vAlign w:val="center"/>
          </w:tcPr>
          <w:p w14:paraId="45884DB0" w14:textId="77777777"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hAnsi="Arial" w:cs="Arial"/>
                <w:sz w:val="20"/>
                <w:szCs w:val="20"/>
              </w:rPr>
              <w:t xml:space="preserve">Je voorspelt van korte teksten over vertrouwde en bekende onderwerpen waar de tekst waarschijnlijk over gaat, op basis van voorkennis. </w:t>
            </w:r>
          </w:p>
          <w:p w14:paraId="19193A0C" w14:textId="77777777"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hAnsi="Arial" w:cs="Arial"/>
                <w:sz w:val="20"/>
                <w:szCs w:val="20"/>
              </w:rPr>
              <w:t>Je leidt op basis van een idee over de betekenis van het geheel de waarschijnlijke betekenis van onbekende woorden uit de context af.</w:t>
            </w:r>
          </w:p>
        </w:tc>
        <w:tc>
          <w:tcPr>
            <w:tcW w:w="890" w:type="pct"/>
            <w:shd w:val="clear" w:color="auto" w:fill="auto"/>
            <w:vAlign w:val="center"/>
          </w:tcPr>
          <w:p w14:paraId="77D4A16B" w14:textId="77777777"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 xml:space="preserve">Je leidt uit de context af wat de betekenis is van onbekende woorden over vertrouwde en alledaagse onderwerpen, over actuele zaken en zaken van persoonlijk belang. </w:t>
            </w:r>
          </w:p>
          <w:p w14:paraId="33417584" w14:textId="77777777"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leidt de betekenis van zo nu en dan voorkomende, onbekende woorden af uit de context en je herleidt de betekenis van zinnen, op voorwaarde dat het besproken onderwerp bekend is.</w:t>
            </w:r>
          </w:p>
        </w:tc>
        <w:tc>
          <w:tcPr>
            <w:tcW w:w="276" w:type="pct"/>
            <w:shd w:val="clear" w:color="auto" w:fill="auto"/>
            <w:vAlign w:val="center"/>
          </w:tcPr>
          <w:p w14:paraId="7146154D" w14:textId="380BA4FA" w:rsidR="00A75D88" w:rsidRPr="00DB0D38" w:rsidRDefault="00A75D88" w:rsidP="00A75D88">
            <w:pPr>
              <w:rPr>
                <w:rFonts w:ascii="Arial" w:hAnsi="Arial" w:cs="Arial"/>
                <w:b/>
                <w:sz w:val="20"/>
                <w:szCs w:val="20"/>
              </w:rPr>
            </w:pPr>
            <w:r>
              <w:rPr>
                <w:rFonts w:ascii="Arial" w:hAnsi="Arial" w:cs="Arial"/>
                <w:sz w:val="20"/>
                <w:szCs w:val="20"/>
              </w:rPr>
              <w:t>11, 12, 13, 14, 18</w:t>
            </w:r>
          </w:p>
        </w:tc>
        <w:tc>
          <w:tcPr>
            <w:tcW w:w="243" w:type="pct"/>
            <w:shd w:val="clear" w:color="auto" w:fill="auto"/>
            <w:vAlign w:val="center"/>
          </w:tcPr>
          <w:p w14:paraId="28AC2EB3" w14:textId="31C4CB8F" w:rsidR="00A75D88" w:rsidRPr="00DB0D38" w:rsidRDefault="00A75D88" w:rsidP="00A75D88">
            <w:pPr>
              <w:rPr>
                <w:rFonts w:ascii="Arial" w:hAnsi="Arial" w:cs="Arial"/>
                <w:b/>
                <w:sz w:val="20"/>
                <w:szCs w:val="20"/>
              </w:rPr>
            </w:pPr>
            <w:r>
              <w:rPr>
                <w:rFonts w:ascii="Arial" w:hAnsi="Arial" w:cs="Arial"/>
                <w:sz w:val="20"/>
                <w:szCs w:val="20"/>
              </w:rPr>
              <w:t xml:space="preserve">11, </w:t>
            </w:r>
            <w:r w:rsidRPr="004A6C1C">
              <w:rPr>
                <w:rFonts w:ascii="Arial" w:hAnsi="Arial" w:cs="Arial"/>
                <w:sz w:val="20"/>
                <w:szCs w:val="20"/>
              </w:rPr>
              <w:t>12, 13, 14, 18</w:t>
            </w:r>
          </w:p>
        </w:tc>
      </w:tr>
      <w:tr w:rsidR="00A75D88" w:rsidRPr="00BF0B46" w14:paraId="7D2C50F3" w14:textId="77777777" w:rsidTr="00AC41B5">
        <w:trPr>
          <w:trHeight w:val="1659"/>
        </w:trPr>
        <w:tc>
          <w:tcPr>
            <w:tcW w:w="368" w:type="pct"/>
            <w:vMerge/>
            <w:shd w:val="clear" w:color="auto" w:fill="auto"/>
            <w:vAlign w:val="center"/>
          </w:tcPr>
          <w:p w14:paraId="3768DCCF" w14:textId="7B3C5F60" w:rsidR="00A75D88" w:rsidRPr="00DF2A4D" w:rsidRDefault="00A75D88" w:rsidP="00A75D88">
            <w:pPr>
              <w:rPr>
                <w:rFonts w:ascii="Arial" w:hAnsi="Arial" w:cs="Arial"/>
                <w:b/>
                <w:sz w:val="20"/>
                <w:szCs w:val="20"/>
              </w:rPr>
            </w:pPr>
          </w:p>
        </w:tc>
        <w:tc>
          <w:tcPr>
            <w:tcW w:w="276" w:type="pct"/>
            <w:vMerge w:val="restart"/>
            <w:shd w:val="clear" w:color="auto" w:fill="auto"/>
            <w:vAlign w:val="center"/>
          </w:tcPr>
          <w:p w14:paraId="4CEBC8F1" w14:textId="3143791E" w:rsidR="00A75D88" w:rsidRPr="00DF2A4D" w:rsidRDefault="00A75D88" w:rsidP="00A75D88">
            <w:pPr>
              <w:rPr>
                <w:rFonts w:ascii="Arial" w:hAnsi="Arial" w:cs="Arial"/>
                <w:b/>
                <w:sz w:val="20"/>
                <w:szCs w:val="20"/>
              </w:rPr>
            </w:pPr>
            <w:r w:rsidRPr="006242CE">
              <w:rPr>
                <w:rFonts w:ascii="Arial" w:hAnsi="Arial" w:cs="Arial"/>
                <w:b/>
                <w:sz w:val="20"/>
                <w:szCs w:val="20"/>
              </w:rPr>
              <w:t xml:space="preserve">5.2 </w:t>
            </w:r>
            <w:r>
              <w:rPr>
                <w:rFonts w:ascii="Arial" w:hAnsi="Arial" w:cs="Arial"/>
                <w:b/>
                <w:sz w:val="20"/>
                <w:szCs w:val="20"/>
              </w:rPr>
              <w:t>Wat doe je</w:t>
            </w:r>
            <w:r w:rsidRPr="006242CE">
              <w:rPr>
                <w:rFonts w:ascii="Arial" w:hAnsi="Arial" w:cs="Arial"/>
                <w:b/>
                <w:sz w:val="20"/>
                <w:szCs w:val="20"/>
              </w:rPr>
              <w:t>?</w:t>
            </w:r>
          </w:p>
        </w:tc>
        <w:tc>
          <w:tcPr>
            <w:tcW w:w="524" w:type="pct"/>
            <w:tcBorders>
              <w:bottom w:val="single" w:sz="4" w:space="0" w:color="auto"/>
            </w:tcBorders>
            <w:shd w:val="clear" w:color="auto" w:fill="auto"/>
            <w:vAlign w:val="center"/>
          </w:tcPr>
          <w:p w14:paraId="6E9FC4C9" w14:textId="686D3256" w:rsidR="00A75D88" w:rsidRPr="00DF2A4D" w:rsidRDefault="00A75D88" w:rsidP="00A75D88">
            <w:pPr>
              <w:rPr>
                <w:rFonts w:ascii="Arial" w:hAnsi="Arial" w:cs="Arial"/>
                <w:b/>
                <w:sz w:val="20"/>
                <w:szCs w:val="20"/>
              </w:rPr>
            </w:pPr>
            <w:r w:rsidRPr="006242CE">
              <w:rPr>
                <w:rFonts w:ascii="Arial" w:hAnsi="Arial" w:cs="Arial"/>
                <w:b/>
                <w:sz w:val="20"/>
                <w:szCs w:val="20"/>
              </w:rPr>
              <w:t>5.2.1 Je kunt een moedertaalspreker als gesprekspartner begrijpen</w:t>
            </w:r>
          </w:p>
        </w:tc>
        <w:tc>
          <w:tcPr>
            <w:tcW w:w="736" w:type="pct"/>
            <w:tcBorders>
              <w:bottom w:val="single" w:sz="4" w:space="0" w:color="auto"/>
            </w:tcBorders>
            <w:shd w:val="clear" w:color="auto" w:fill="auto"/>
            <w:vAlign w:val="center"/>
          </w:tcPr>
          <w:p w14:paraId="024D3D1F" w14:textId="77777777" w:rsidR="00A75D88" w:rsidRPr="00DF2A4D" w:rsidRDefault="00A75D88" w:rsidP="00A75D88">
            <w:pPr>
              <w:rPr>
                <w:rFonts w:ascii="Arial" w:hAnsi="Arial" w:cs="Arial"/>
                <w:b/>
                <w:sz w:val="20"/>
                <w:szCs w:val="20"/>
              </w:rPr>
            </w:pPr>
            <w:r w:rsidRPr="00DF2A4D">
              <w:rPr>
                <w:rFonts w:ascii="Arial" w:eastAsia="Times New Roman" w:hAnsi="Arial" w:cs="Arial"/>
                <w:sz w:val="20"/>
                <w:szCs w:val="20"/>
                <w:lang w:eastAsia="nl-NL"/>
              </w:rPr>
              <w:t>Je begrijpt alledaagse uitdrukkingen, gericht op de</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vervulling</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van eenvoudige behoeften van</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concrete</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aard, die rechtstreeks</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tot jou worden gezegd</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in heldere, langzame en herhaalde bewoordingen door een</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sympathieke</w:t>
            </w:r>
            <w:r>
              <w:rPr>
                <w:rFonts w:ascii="Arial" w:eastAsia="Times New Roman" w:hAnsi="Arial" w:cs="Arial"/>
                <w:sz w:val="20"/>
                <w:szCs w:val="20"/>
                <w:lang w:eastAsia="nl-NL"/>
              </w:rPr>
              <w:t xml:space="preserve"> </w:t>
            </w:r>
            <w:r w:rsidRPr="00DF2A4D">
              <w:rPr>
                <w:rFonts w:ascii="Arial" w:eastAsia="Times New Roman" w:hAnsi="Arial" w:cs="Arial"/>
                <w:sz w:val="20"/>
                <w:szCs w:val="20"/>
                <w:lang w:eastAsia="nl-NL"/>
              </w:rPr>
              <w:t>spreker.</w:t>
            </w:r>
          </w:p>
        </w:tc>
        <w:tc>
          <w:tcPr>
            <w:tcW w:w="643" w:type="pct"/>
            <w:tcBorders>
              <w:bottom w:val="single" w:sz="4" w:space="0" w:color="auto"/>
            </w:tcBorders>
            <w:shd w:val="clear" w:color="auto" w:fill="auto"/>
            <w:vAlign w:val="center"/>
          </w:tcPr>
          <w:p w14:paraId="5C5EF3E2" w14:textId="3C71F45D" w:rsidR="00A75D88" w:rsidRPr="00DF2A4D" w:rsidRDefault="00A75D88" w:rsidP="00A75D88">
            <w:pPr>
              <w:pStyle w:val="Lijstalinea"/>
              <w:overflowPunct w:val="0"/>
              <w:autoSpaceDE w:val="0"/>
              <w:autoSpaceDN w:val="0"/>
              <w:adjustRightInd w:val="0"/>
              <w:ind w:left="360"/>
              <w:textAlignment w:val="baseline"/>
              <w:rPr>
                <w:rFonts w:ascii="Arial" w:hAnsi="Arial" w:cs="Arial"/>
                <w:b/>
                <w:sz w:val="20"/>
                <w:szCs w:val="20"/>
              </w:rPr>
            </w:pPr>
          </w:p>
        </w:tc>
        <w:tc>
          <w:tcPr>
            <w:tcW w:w="1044" w:type="pct"/>
            <w:tcBorders>
              <w:bottom w:val="single" w:sz="4" w:space="0" w:color="auto"/>
            </w:tcBorders>
            <w:shd w:val="clear" w:color="auto" w:fill="auto"/>
            <w:vAlign w:val="center"/>
          </w:tcPr>
          <w:p w14:paraId="59AB79AD" w14:textId="1542157A"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begrijpt wat rechtstreeks tot jou wordt gezegd in eenvoudige, alledaagse conversaties</w:t>
            </w:r>
          </w:p>
          <w:p w14:paraId="01363980" w14:textId="7AB871BE" w:rsidR="00A75D88" w:rsidRPr="0028064C" w:rsidRDefault="00A75D88" w:rsidP="00A75D88">
            <w:pPr>
              <w:pStyle w:val="Lijstalinea"/>
              <w:overflowPunct w:val="0"/>
              <w:autoSpaceDE w:val="0"/>
              <w:autoSpaceDN w:val="0"/>
              <w:adjustRightInd w:val="0"/>
              <w:ind w:left="360"/>
              <w:textAlignment w:val="baseline"/>
              <w:rPr>
                <w:rFonts w:ascii="Arial" w:hAnsi="Arial" w:cs="Arial"/>
                <w:sz w:val="20"/>
                <w:szCs w:val="20"/>
              </w:rPr>
            </w:pPr>
          </w:p>
        </w:tc>
        <w:tc>
          <w:tcPr>
            <w:tcW w:w="890" w:type="pct"/>
            <w:tcBorders>
              <w:bottom w:val="single" w:sz="4" w:space="0" w:color="auto"/>
            </w:tcBorders>
            <w:shd w:val="clear" w:color="auto" w:fill="auto"/>
            <w:vAlign w:val="center"/>
          </w:tcPr>
          <w:p w14:paraId="23912326" w14:textId="77777777" w:rsidR="00A75D88" w:rsidRPr="007B7268" w:rsidRDefault="00A75D88" w:rsidP="00A75D88">
            <w:pPr>
              <w:overflowPunct w:val="0"/>
              <w:autoSpaceDE w:val="0"/>
              <w:autoSpaceDN w:val="0"/>
              <w:adjustRightInd w:val="0"/>
              <w:textAlignment w:val="baseline"/>
              <w:rPr>
                <w:rFonts w:ascii="Arial" w:hAnsi="Arial" w:cs="Arial"/>
                <w:sz w:val="20"/>
                <w:szCs w:val="20"/>
              </w:rPr>
            </w:pPr>
            <w:r w:rsidRPr="007B7268">
              <w:rPr>
                <w:rFonts w:ascii="Arial" w:eastAsia="Times New Roman" w:hAnsi="Arial" w:cs="Arial"/>
                <w:sz w:val="20"/>
                <w:szCs w:val="20"/>
                <w:lang w:eastAsia="nl-NL"/>
              </w:rPr>
              <w:t>Je volgt helder uitgesproken spraak die in alledaagse conversatie tot jou gericht wordt, maar moet soms vragen om herhaling van bepaalde woorden en zinnen.</w:t>
            </w:r>
          </w:p>
        </w:tc>
        <w:tc>
          <w:tcPr>
            <w:tcW w:w="276" w:type="pct"/>
            <w:shd w:val="clear" w:color="auto" w:fill="auto"/>
            <w:vAlign w:val="center"/>
          </w:tcPr>
          <w:p w14:paraId="11FE20B4" w14:textId="65C20463" w:rsidR="00A75D88" w:rsidRPr="001D2D2E" w:rsidRDefault="00A75D88" w:rsidP="00A75D88">
            <w:pPr>
              <w:rPr>
                <w:rFonts w:ascii="Arial" w:hAnsi="Arial" w:cs="Arial"/>
                <w:b/>
                <w:sz w:val="20"/>
                <w:szCs w:val="20"/>
              </w:rPr>
            </w:pPr>
            <w:r>
              <w:rPr>
                <w:rFonts w:ascii="Arial" w:hAnsi="Arial" w:cs="Arial"/>
                <w:sz w:val="20"/>
                <w:szCs w:val="20"/>
              </w:rPr>
              <w:t>11, 12, 13, 14, 18</w:t>
            </w:r>
          </w:p>
        </w:tc>
        <w:tc>
          <w:tcPr>
            <w:tcW w:w="243" w:type="pct"/>
            <w:tcBorders>
              <w:bottom w:val="single" w:sz="4" w:space="0" w:color="auto"/>
            </w:tcBorders>
            <w:shd w:val="clear" w:color="auto" w:fill="auto"/>
            <w:vAlign w:val="center"/>
          </w:tcPr>
          <w:p w14:paraId="5D396032" w14:textId="5F2F4931" w:rsidR="00A75D88" w:rsidRPr="001D2D2E" w:rsidRDefault="00A75D88" w:rsidP="00A75D88">
            <w:pPr>
              <w:rPr>
                <w:rFonts w:ascii="Arial" w:hAnsi="Arial" w:cs="Arial"/>
                <w:b/>
                <w:sz w:val="20"/>
                <w:szCs w:val="20"/>
              </w:rPr>
            </w:pPr>
            <w:r>
              <w:rPr>
                <w:rFonts w:ascii="Arial" w:hAnsi="Arial" w:cs="Arial"/>
                <w:sz w:val="20"/>
                <w:szCs w:val="20"/>
              </w:rPr>
              <w:t xml:space="preserve">11, </w:t>
            </w:r>
            <w:r w:rsidRPr="004A6C1C">
              <w:rPr>
                <w:rFonts w:ascii="Arial" w:hAnsi="Arial" w:cs="Arial"/>
                <w:sz w:val="20"/>
                <w:szCs w:val="20"/>
              </w:rPr>
              <w:t>12, 13, 14, 18</w:t>
            </w:r>
          </w:p>
        </w:tc>
      </w:tr>
      <w:tr w:rsidR="00A75D88" w:rsidRPr="00DF2A4D" w14:paraId="74724F56" w14:textId="77777777" w:rsidTr="001E012A">
        <w:trPr>
          <w:trHeight w:val="1112"/>
        </w:trPr>
        <w:tc>
          <w:tcPr>
            <w:tcW w:w="368" w:type="pct"/>
            <w:vMerge/>
            <w:shd w:val="clear" w:color="auto" w:fill="auto"/>
          </w:tcPr>
          <w:p w14:paraId="6CBF28F1" w14:textId="19FB0102" w:rsidR="00A75D88" w:rsidRPr="006242CE" w:rsidRDefault="00A75D88" w:rsidP="00A75D88">
            <w:pPr>
              <w:rPr>
                <w:rFonts w:ascii="Arial" w:hAnsi="Arial" w:cs="Arial"/>
                <w:b/>
                <w:sz w:val="20"/>
                <w:szCs w:val="20"/>
              </w:rPr>
            </w:pPr>
          </w:p>
        </w:tc>
        <w:tc>
          <w:tcPr>
            <w:tcW w:w="276" w:type="pct"/>
            <w:vMerge/>
            <w:shd w:val="clear" w:color="auto" w:fill="auto"/>
          </w:tcPr>
          <w:p w14:paraId="7C929D5C" w14:textId="5A695591" w:rsidR="00A75D88" w:rsidRPr="006242CE" w:rsidRDefault="00A75D88" w:rsidP="00A75D88">
            <w:pPr>
              <w:rPr>
                <w:rFonts w:ascii="Arial" w:hAnsi="Arial" w:cs="Arial"/>
                <w:b/>
                <w:sz w:val="20"/>
                <w:szCs w:val="20"/>
              </w:rPr>
            </w:pPr>
          </w:p>
        </w:tc>
        <w:tc>
          <w:tcPr>
            <w:tcW w:w="524" w:type="pct"/>
            <w:shd w:val="clear" w:color="auto" w:fill="auto"/>
            <w:vAlign w:val="center"/>
          </w:tcPr>
          <w:p w14:paraId="1FABBD59" w14:textId="77777777" w:rsidR="00A75D88" w:rsidRPr="008C4AA8" w:rsidRDefault="00A75D88" w:rsidP="00A75D88">
            <w:pPr>
              <w:rPr>
                <w:rFonts w:ascii="Arial" w:hAnsi="Arial" w:cs="Arial"/>
                <w:b/>
                <w:sz w:val="20"/>
                <w:szCs w:val="20"/>
              </w:rPr>
            </w:pPr>
            <w:r>
              <w:rPr>
                <w:rFonts w:ascii="Arial" w:hAnsi="Arial" w:cs="Arial"/>
                <w:b/>
                <w:sz w:val="20"/>
                <w:szCs w:val="20"/>
              </w:rPr>
              <w:t>5.2.2</w:t>
            </w:r>
            <w:r w:rsidRPr="00DF2A4D">
              <w:rPr>
                <w:rFonts w:ascii="Arial" w:hAnsi="Arial" w:cs="Arial"/>
                <w:b/>
                <w:sz w:val="20"/>
                <w:szCs w:val="20"/>
              </w:rPr>
              <w:t xml:space="preserve"> Je kunt gesprekken tussen moedertaalsprekers begrijpen</w:t>
            </w:r>
          </w:p>
        </w:tc>
        <w:tc>
          <w:tcPr>
            <w:tcW w:w="736" w:type="pct"/>
            <w:shd w:val="clear" w:color="auto" w:fill="auto"/>
            <w:vAlign w:val="center"/>
          </w:tcPr>
          <w:p w14:paraId="1A8BBA9A" w14:textId="77777777" w:rsidR="00A75D88" w:rsidRPr="00DF2A4D" w:rsidRDefault="00A75D88" w:rsidP="00A75D88">
            <w:pPr>
              <w:rPr>
                <w:rFonts w:ascii="Arial" w:hAnsi="Arial" w:cs="Arial"/>
                <w:sz w:val="20"/>
                <w:szCs w:val="20"/>
              </w:rPr>
            </w:pPr>
            <w:r w:rsidRPr="00DF2A4D">
              <w:rPr>
                <w:rFonts w:ascii="Arial" w:eastAsia="Times New Roman" w:hAnsi="Arial" w:cs="Arial"/>
                <w:sz w:val="20"/>
                <w:szCs w:val="20"/>
                <w:lang w:eastAsia="nl-NL"/>
              </w:rPr>
              <w:t>Je begrijpt wanneer anderen zich voorstellen aan elkaar.</w:t>
            </w:r>
          </w:p>
        </w:tc>
        <w:tc>
          <w:tcPr>
            <w:tcW w:w="643" w:type="pct"/>
            <w:shd w:val="clear" w:color="auto" w:fill="auto"/>
            <w:vAlign w:val="center"/>
          </w:tcPr>
          <w:p w14:paraId="1092C909" w14:textId="10F07DB0" w:rsidR="00A75D88" w:rsidRPr="00DF2A4D" w:rsidRDefault="00A75D88" w:rsidP="00A75D88">
            <w:pPr>
              <w:pStyle w:val="Lijstalinea"/>
              <w:overflowPunct w:val="0"/>
              <w:autoSpaceDE w:val="0"/>
              <w:autoSpaceDN w:val="0"/>
              <w:adjustRightInd w:val="0"/>
              <w:ind w:left="360"/>
              <w:textAlignment w:val="baseline"/>
              <w:rPr>
                <w:rFonts w:ascii="Arial" w:hAnsi="Arial" w:cs="Arial"/>
                <w:sz w:val="20"/>
                <w:szCs w:val="20"/>
              </w:rPr>
            </w:pPr>
          </w:p>
        </w:tc>
        <w:tc>
          <w:tcPr>
            <w:tcW w:w="1044" w:type="pct"/>
            <w:shd w:val="clear" w:color="auto" w:fill="auto"/>
            <w:vAlign w:val="center"/>
          </w:tcPr>
          <w:p w14:paraId="77841ACC" w14:textId="605243A1" w:rsidR="00A75D88" w:rsidRPr="00DF2A4D" w:rsidRDefault="00A75D88" w:rsidP="00A75D88">
            <w:pPr>
              <w:overflowPunct w:val="0"/>
              <w:autoSpaceDE w:val="0"/>
              <w:autoSpaceDN w:val="0"/>
              <w:adjustRightInd w:val="0"/>
              <w:textAlignment w:val="baseline"/>
              <w:rPr>
                <w:rFonts w:ascii="Arial" w:hAnsi="Arial" w:cs="Arial"/>
                <w:sz w:val="20"/>
                <w:szCs w:val="20"/>
              </w:rPr>
            </w:pPr>
            <w:r w:rsidRPr="007B7268">
              <w:rPr>
                <w:rFonts w:ascii="Arial" w:eastAsia="Times New Roman" w:hAnsi="Arial" w:cs="Arial"/>
                <w:sz w:val="20"/>
                <w:szCs w:val="20"/>
                <w:lang w:eastAsia="nl-NL"/>
              </w:rPr>
              <w:t>Je herkent over het algemeen het onderw</w:t>
            </w:r>
            <w:r>
              <w:rPr>
                <w:rFonts w:ascii="Arial" w:eastAsia="Times New Roman" w:hAnsi="Arial" w:cs="Arial"/>
                <w:sz w:val="20"/>
                <w:szCs w:val="20"/>
                <w:lang w:eastAsia="nl-NL"/>
              </w:rPr>
              <w:t>erp van de discussie rondom jou.</w:t>
            </w:r>
          </w:p>
        </w:tc>
        <w:tc>
          <w:tcPr>
            <w:tcW w:w="890" w:type="pct"/>
            <w:shd w:val="clear" w:color="auto" w:fill="auto"/>
            <w:vAlign w:val="center"/>
          </w:tcPr>
          <w:p w14:paraId="60913120" w14:textId="77777777" w:rsidR="00A75D88" w:rsidRPr="007B7268" w:rsidRDefault="00A75D88" w:rsidP="00A75D88">
            <w:pPr>
              <w:overflowPunct w:val="0"/>
              <w:autoSpaceDE w:val="0"/>
              <w:autoSpaceDN w:val="0"/>
              <w:adjustRightInd w:val="0"/>
              <w:textAlignment w:val="baseline"/>
              <w:rPr>
                <w:rFonts w:ascii="Arial" w:hAnsi="Arial" w:cs="Arial"/>
                <w:sz w:val="20"/>
                <w:szCs w:val="20"/>
              </w:rPr>
            </w:pPr>
            <w:r w:rsidRPr="007B7268">
              <w:rPr>
                <w:rFonts w:ascii="Arial" w:eastAsia="Times New Roman" w:hAnsi="Arial" w:cs="Arial"/>
                <w:sz w:val="20"/>
                <w:szCs w:val="20"/>
                <w:lang w:eastAsia="nl-NL"/>
              </w:rPr>
              <w:t>Je volgt over het algemeen de hoofdpunten van een uitgebreide, informele discussie die rondom jou wordt gevoerd.</w:t>
            </w:r>
          </w:p>
        </w:tc>
        <w:tc>
          <w:tcPr>
            <w:tcW w:w="276" w:type="pct"/>
            <w:shd w:val="clear" w:color="auto" w:fill="auto"/>
            <w:vAlign w:val="center"/>
          </w:tcPr>
          <w:p w14:paraId="3D1694B5" w14:textId="3417C6FA" w:rsidR="00A75D88" w:rsidRPr="00DF2A4D" w:rsidRDefault="00A75D88" w:rsidP="00A75D88">
            <w:pPr>
              <w:rPr>
                <w:rFonts w:ascii="Arial" w:hAnsi="Arial" w:cs="Arial"/>
                <w:b/>
                <w:sz w:val="20"/>
                <w:szCs w:val="20"/>
              </w:rPr>
            </w:pPr>
            <w:r>
              <w:rPr>
                <w:rFonts w:ascii="Arial" w:hAnsi="Arial" w:cs="Arial"/>
                <w:sz w:val="20"/>
                <w:szCs w:val="20"/>
              </w:rPr>
              <w:t>11, 12, 13, 14, 18</w:t>
            </w:r>
          </w:p>
        </w:tc>
        <w:tc>
          <w:tcPr>
            <w:tcW w:w="243" w:type="pct"/>
            <w:shd w:val="clear" w:color="auto" w:fill="auto"/>
            <w:vAlign w:val="center"/>
          </w:tcPr>
          <w:p w14:paraId="2653B5CD" w14:textId="0F39270F" w:rsidR="00A75D88" w:rsidRPr="00DF2A4D" w:rsidRDefault="00A75D88" w:rsidP="00A75D88">
            <w:pPr>
              <w:rPr>
                <w:rFonts w:ascii="Arial" w:hAnsi="Arial" w:cs="Arial"/>
                <w:b/>
                <w:sz w:val="20"/>
                <w:szCs w:val="20"/>
              </w:rPr>
            </w:pPr>
            <w:r>
              <w:rPr>
                <w:rFonts w:ascii="Arial" w:hAnsi="Arial" w:cs="Arial"/>
                <w:sz w:val="20"/>
                <w:szCs w:val="20"/>
              </w:rPr>
              <w:t xml:space="preserve">11, </w:t>
            </w:r>
            <w:r w:rsidRPr="004A6C1C">
              <w:rPr>
                <w:rFonts w:ascii="Arial" w:hAnsi="Arial" w:cs="Arial"/>
                <w:sz w:val="20"/>
                <w:szCs w:val="20"/>
              </w:rPr>
              <w:t>12, 13, 14, 18</w:t>
            </w:r>
          </w:p>
        </w:tc>
      </w:tr>
      <w:tr w:rsidR="00A75D88" w:rsidRPr="00DF2A4D" w14:paraId="67AB5298" w14:textId="77777777" w:rsidTr="001E012A">
        <w:trPr>
          <w:trHeight w:val="844"/>
        </w:trPr>
        <w:tc>
          <w:tcPr>
            <w:tcW w:w="368" w:type="pct"/>
            <w:vMerge/>
            <w:shd w:val="clear" w:color="auto" w:fill="auto"/>
          </w:tcPr>
          <w:p w14:paraId="373D6964" w14:textId="18FE24E3" w:rsidR="00A75D88" w:rsidRPr="00DF2A4D" w:rsidRDefault="00A75D88" w:rsidP="00A75D88">
            <w:pPr>
              <w:rPr>
                <w:rFonts w:ascii="Arial" w:hAnsi="Arial" w:cs="Arial"/>
                <w:b/>
                <w:sz w:val="20"/>
                <w:szCs w:val="20"/>
              </w:rPr>
            </w:pPr>
          </w:p>
        </w:tc>
        <w:tc>
          <w:tcPr>
            <w:tcW w:w="276" w:type="pct"/>
            <w:vMerge/>
            <w:shd w:val="clear" w:color="auto" w:fill="auto"/>
          </w:tcPr>
          <w:p w14:paraId="4A00F5B2" w14:textId="26B4D0AB" w:rsidR="00A75D88" w:rsidRPr="00DF2A4D" w:rsidRDefault="00A75D88" w:rsidP="00A75D88">
            <w:pPr>
              <w:rPr>
                <w:rFonts w:ascii="Arial" w:hAnsi="Arial" w:cs="Arial"/>
                <w:b/>
                <w:sz w:val="20"/>
                <w:szCs w:val="20"/>
              </w:rPr>
            </w:pPr>
          </w:p>
        </w:tc>
        <w:tc>
          <w:tcPr>
            <w:tcW w:w="524" w:type="pct"/>
            <w:shd w:val="clear" w:color="auto" w:fill="auto"/>
            <w:vAlign w:val="center"/>
          </w:tcPr>
          <w:p w14:paraId="21DE9BBC" w14:textId="516C7F2E" w:rsidR="00A75D88" w:rsidRPr="00DF2A4D" w:rsidRDefault="00A75D88" w:rsidP="00A75D88">
            <w:pPr>
              <w:rPr>
                <w:rFonts w:ascii="Arial" w:hAnsi="Arial" w:cs="Arial"/>
                <w:b/>
                <w:sz w:val="20"/>
                <w:szCs w:val="20"/>
              </w:rPr>
            </w:pPr>
            <w:r>
              <w:rPr>
                <w:rFonts w:ascii="Arial" w:hAnsi="Arial" w:cs="Arial"/>
                <w:b/>
                <w:sz w:val="20"/>
                <w:szCs w:val="20"/>
              </w:rPr>
              <w:t>5.2.3. Je kunt luisteren als lid van het aanwezige publiek</w:t>
            </w:r>
          </w:p>
        </w:tc>
        <w:tc>
          <w:tcPr>
            <w:tcW w:w="736" w:type="pct"/>
            <w:shd w:val="clear" w:color="auto" w:fill="auto"/>
            <w:vAlign w:val="center"/>
          </w:tcPr>
          <w:p w14:paraId="74094E9D" w14:textId="77777777" w:rsidR="00A75D88" w:rsidRPr="00DF2A4D" w:rsidRDefault="00A75D88" w:rsidP="00A75D88">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643" w:type="pct"/>
            <w:shd w:val="clear" w:color="auto" w:fill="auto"/>
            <w:vAlign w:val="center"/>
          </w:tcPr>
          <w:p w14:paraId="2419DCA4" w14:textId="77777777" w:rsidR="00A75D88" w:rsidRPr="00DF2A4D" w:rsidRDefault="00A75D88" w:rsidP="00A75D88">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1044" w:type="pct"/>
            <w:shd w:val="clear" w:color="auto" w:fill="auto"/>
            <w:vAlign w:val="center"/>
          </w:tcPr>
          <w:p w14:paraId="0F323FF2" w14:textId="77777777" w:rsidR="00A75D88" w:rsidRPr="00DF2A4D" w:rsidRDefault="00A75D88" w:rsidP="00A75D88">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890" w:type="pct"/>
            <w:shd w:val="clear" w:color="auto" w:fill="auto"/>
            <w:vAlign w:val="center"/>
          </w:tcPr>
          <w:p w14:paraId="15CBDB84" w14:textId="77777777" w:rsidR="00A75D88" w:rsidRDefault="00A75D88" w:rsidP="00A75D88">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276" w:type="pct"/>
            <w:shd w:val="clear" w:color="auto" w:fill="auto"/>
            <w:vAlign w:val="center"/>
          </w:tcPr>
          <w:p w14:paraId="48B11E0F" w14:textId="1E9C33CE" w:rsidR="00A75D88" w:rsidRPr="00DF2A4D" w:rsidRDefault="00A75D88" w:rsidP="00A75D88">
            <w:pPr>
              <w:rPr>
                <w:rFonts w:ascii="Arial" w:hAnsi="Arial" w:cs="Arial"/>
                <w:sz w:val="20"/>
                <w:szCs w:val="20"/>
              </w:rPr>
            </w:pPr>
            <w:r>
              <w:rPr>
                <w:rFonts w:ascii="Arial" w:hAnsi="Arial" w:cs="Arial"/>
                <w:sz w:val="20"/>
                <w:szCs w:val="20"/>
              </w:rPr>
              <w:t>11, 12, 13, 14, 18</w:t>
            </w:r>
          </w:p>
        </w:tc>
        <w:tc>
          <w:tcPr>
            <w:tcW w:w="243" w:type="pct"/>
            <w:shd w:val="clear" w:color="auto" w:fill="auto"/>
            <w:vAlign w:val="center"/>
          </w:tcPr>
          <w:p w14:paraId="4DDB0DC0" w14:textId="697C3901" w:rsidR="00A75D88" w:rsidRPr="00DF2A4D" w:rsidRDefault="00A75D88" w:rsidP="00A75D88">
            <w:pPr>
              <w:rPr>
                <w:rFonts w:ascii="Arial" w:hAnsi="Arial" w:cs="Arial"/>
                <w:sz w:val="20"/>
                <w:szCs w:val="20"/>
              </w:rPr>
            </w:pPr>
            <w:r>
              <w:rPr>
                <w:rFonts w:ascii="Arial" w:hAnsi="Arial" w:cs="Arial"/>
                <w:sz w:val="20"/>
                <w:szCs w:val="20"/>
              </w:rPr>
              <w:t xml:space="preserve">11, </w:t>
            </w:r>
            <w:r w:rsidRPr="004A6C1C">
              <w:rPr>
                <w:rFonts w:ascii="Arial" w:hAnsi="Arial" w:cs="Arial"/>
                <w:sz w:val="20"/>
                <w:szCs w:val="20"/>
              </w:rPr>
              <w:t>12, 13, 14, 18</w:t>
            </w:r>
          </w:p>
        </w:tc>
      </w:tr>
      <w:tr w:rsidR="00A75D88" w:rsidRPr="00DF2A4D" w14:paraId="51170129" w14:textId="77777777" w:rsidTr="00AC41B5">
        <w:trPr>
          <w:trHeight w:val="2305"/>
        </w:trPr>
        <w:tc>
          <w:tcPr>
            <w:tcW w:w="368" w:type="pct"/>
            <w:vMerge/>
            <w:tcBorders>
              <w:bottom w:val="single" w:sz="4" w:space="0" w:color="auto"/>
            </w:tcBorders>
            <w:shd w:val="clear" w:color="auto" w:fill="auto"/>
          </w:tcPr>
          <w:p w14:paraId="605A9C96" w14:textId="02F3056C" w:rsidR="00A75D88" w:rsidRPr="00DF2A4D" w:rsidRDefault="00A75D88" w:rsidP="00A75D88">
            <w:pPr>
              <w:rPr>
                <w:rFonts w:ascii="Arial" w:hAnsi="Arial" w:cs="Arial"/>
                <w:b/>
                <w:sz w:val="20"/>
                <w:szCs w:val="20"/>
              </w:rPr>
            </w:pPr>
          </w:p>
        </w:tc>
        <w:tc>
          <w:tcPr>
            <w:tcW w:w="276" w:type="pct"/>
            <w:vMerge/>
            <w:tcBorders>
              <w:bottom w:val="single" w:sz="4" w:space="0" w:color="auto"/>
            </w:tcBorders>
            <w:shd w:val="clear" w:color="auto" w:fill="auto"/>
          </w:tcPr>
          <w:p w14:paraId="0F361A8F" w14:textId="40690C2C" w:rsidR="00A75D88" w:rsidRPr="00DF2A4D" w:rsidRDefault="00A75D88" w:rsidP="00A75D88">
            <w:pPr>
              <w:rPr>
                <w:rFonts w:ascii="Arial" w:hAnsi="Arial" w:cs="Arial"/>
                <w:b/>
                <w:sz w:val="20"/>
                <w:szCs w:val="20"/>
              </w:rPr>
            </w:pPr>
          </w:p>
        </w:tc>
        <w:tc>
          <w:tcPr>
            <w:tcW w:w="524" w:type="pct"/>
            <w:tcBorders>
              <w:bottom w:val="single" w:sz="4" w:space="0" w:color="auto"/>
            </w:tcBorders>
            <w:shd w:val="clear" w:color="auto" w:fill="auto"/>
            <w:vAlign w:val="center"/>
          </w:tcPr>
          <w:p w14:paraId="29A5A14A" w14:textId="5075EA31" w:rsidR="00A75D88" w:rsidRPr="00DF2A4D" w:rsidRDefault="00A75D88" w:rsidP="00A75D88">
            <w:pPr>
              <w:rPr>
                <w:rFonts w:ascii="Arial" w:hAnsi="Arial" w:cs="Arial"/>
                <w:b/>
                <w:sz w:val="20"/>
                <w:szCs w:val="20"/>
              </w:rPr>
            </w:pPr>
            <w:r w:rsidRPr="00DF2A4D">
              <w:rPr>
                <w:rFonts w:ascii="Arial" w:hAnsi="Arial" w:cs="Arial"/>
                <w:b/>
                <w:sz w:val="20"/>
                <w:szCs w:val="20"/>
              </w:rPr>
              <w:t>5.</w:t>
            </w:r>
            <w:r>
              <w:rPr>
                <w:rFonts w:ascii="Arial" w:hAnsi="Arial" w:cs="Arial"/>
                <w:b/>
                <w:sz w:val="20"/>
                <w:szCs w:val="20"/>
              </w:rPr>
              <w:t xml:space="preserve">2.4 </w:t>
            </w:r>
            <w:r w:rsidRPr="00DF2A4D">
              <w:rPr>
                <w:rFonts w:ascii="Arial" w:hAnsi="Arial" w:cs="Arial"/>
                <w:b/>
                <w:sz w:val="20"/>
                <w:szCs w:val="20"/>
              </w:rPr>
              <w:t>Je kunt luisteren naar mededelingen en instructies</w:t>
            </w:r>
          </w:p>
        </w:tc>
        <w:tc>
          <w:tcPr>
            <w:tcW w:w="736" w:type="pct"/>
            <w:tcBorders>
              <w:bottom w:val="single" w:sz="4" w:space="0" w:color="auto"/>
            </w:tcBorders>
            <w:shd w:val="clear" w:color="auto" w:fill="auto"/>
            <w:vAlign w:val="center"/>
          </w:tcPr>
          <w:p w14:paraId="52295658" w14:textId="77777777"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verstaat tot jou gerichte vragen en opdrachten en je volgt korte, eenvoudige aanwijzingen.</w:t>
            </w:r>
          </w:p>
          <w:p w14:paraId="16E24C3B" w14:textId="77777777"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 xml:space="preserve">Je verstaat getallen en bekende woorden in korte, duidelijk gesproken teksten die gericht zijn aan jou. </w:t>
            </w:r>
          </w:p>
          <w:p w14:paraId="02933A3F" w14:textId="77777777"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begrijpt korte, eenvoudige waarschuwingen die gericht zijn aan jou.</w:t>
            </w:r>
          </w:p>
        </w:tc>
        <w:tc>
          <w:tcPr>
            <w:tcW w:w="643" w:type="pct"/>
            <w:tcBorders>
              <w:bottom w:val="single" w:sz="4" w:space="0" w:color="auto"/>
            </w:tcBorders>
            <w:shd w:val="clear" w:color="auto" w:fill="auto"/>
            <w:vAlign w:val="center"/>
          </w:tcPr>
          <w:p w14:paraId="5E49FB19" w14:textId="61B47ABF" w:rsidR="00A75D88" w:rsidRPr="00DF2A4D" w:rsidRDefault="00A75D88" w:rsidP="00A75D88">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1044" w:type="pct"/>
            <w:tcBorders>
              <w:bottom w:val="single" w:sz="4" w:space="0" w:color="auto"/>
            </w:tcBorders>
            <w:shd w:val="clear" w:color="auto" w:fill="auto"/>
            <w:vAlign w:val="center"/>
          </w:tcPr>
          <w:p w14:paraId="47D17E61" w14:textId="77777777"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begrijpt in vertrouwde situaties eenvoudige feitelijke informatie.</w:t>
            </w:r>
          </w:p>
          <w:p w14:paraId="4CB0E2FD" w14:textId="628E8D86" w:rsidR="00A75D88" w:rsidRPr="00295F85"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Pr>
                <w:rFonts w:ascii="Arial" w:eastAsia="Times New Roman" w:hAnsi="Arial" w:cs="Arial"/>
                <w:sz w:val="20"/>
                <w:szCs w:val="20"/>
                <w:lang w:eastAsia="nl-NL"/>
              </w:rPr>
              <w:t>Je begrijpt een korte uitleg.</w:t>
            </w:r>
          </w:p>
        </w:tc>
        <w:tc>
          <w:tcPr>
            <w:tcW w:w="890" w:type="pct"/>
            <w:tcBorders>
              <w:bottom w:val="single" w:sz="4" w:space="0" w:color="auto"/>
            </w:tcBorders>
            <w:shd w:val="clear" w:color="auto" w:fill="auto"/>
            <w:vAlign w:val="center"/>
          </w:tcPr>
          <w:p w14:paraId="49ADD1AB" w14:textId="77777777"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begrijpt eenvoudige technische informatie.</w:t>
            </w:r>
          </w:p>
          <w:p w14:paraId="44D87F2D" w14:textId="11D8323D" w:rsidR="00A75D88" w:rsidRPr="00295F85"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volgt gedetailleerde aanwijzingen.</w:t>
            </w:r>
          </w:p>
        </w:tc>
        <w:tc>
          <w:tcPr>
            <w:tcW w:w="276" w:type="pct"/>
            <w:shd w:val="clear" w:color="auto" w:fill="auto"/>
            <w:vAlign w:val="center"/>
          </w:tcPr>
          <w:p w14:paraId="4093C66D" w14:textId="5DA3CD07" w:rsidR="00A75D88" w:rsidRPr="00DF2A4D" w:rsidRDefault="00A75D88" w:rsidP="00A75D88">
            <w:pPr>
              <w:rPr>
                <w:rFonts w:ascii="Arial" w:hAnsi="Arial" w:cs="Arial"/>
                <w:sz w:val="20"/>
                <w:szCs w:val="20"/>
              </w:rPr>
            </w:pPr>
            <w:r>
              <w:rPr>
                <w:rFonts w:ascii="Arial" w:hAnsi="Arial" w:cs="Arial"/>
                <w:sz w:val="20"/>
                <w:szCs w:val="20"/>
              </w:rPr>
              <w:t>11, 12, 13, 14,</w:t>
            </w:r>
            <w:bookmarkStart w:id="0" w:name="_GoBack"/>
            <w:bookmarkEnd w:id="0"/>
            <w:r>
              <w:rPr>
                <w:rFonts w:ascii="Arial" w:hAnsi="Arial" w:cs="Arial"/>
                <w:sz w:val="20"/>
                <w:szCs w:val="20"/>
              </w:rPr>
              <w:t xml:space="preserve"> 18</w:t>
            </w:r>
          </w:p>
        </w:tc>
        <w:tc>
          <w:tcPr>
            <w:tcW w:w="243" w:type="pct"/>
            <w:shd w:val="clear" w:color="auto" w:fill="auto"/>
            <w:vAlign w:val="center"/>
          </w:tcPr>
          <w:p w14:paraId="00301EB7" w14:textId="6FFD746F" w:rsidR="00A75D88" w:rsidRPr="00DF2A4D" w:rsidRDefault="00A75D88" w:rsidP="00A75D88">
            <w:pPr>
              <w:rPr>
                <w:rFonts w:ascii="Arial" w:hAnsi="Arial" w:cs="Arial"/>
                <w:sz w:val="20"/>
                <w:szCs w:val="20"/>
              </w:rPr>
            </w:pPr>
            <w:r>
              <w:rPr>
                <w:rFonts w:ascii="Arial" w:hAnsi="Arial" w:cs="Arial"/>
                <w:sz w:val="20"/>
                <w:szCs w:val="20"/>
              </w:rPr>
              <w:t xml:space="preserve">11, </w:t>
            </w:r>
            <w:r w:rsidRPr="004A6C1C">
              <w:rPr>
                <w:rFonts w:ascii="Arial" w:hAnsi="Arial" w:cs="Arial"/>
                <w:sz w:val="20"/>
                <w:szCs w:val="20"/>
              </w:rPr>
              <w:t>12, 13, 14, 18</w:t>
            </w:r>
          </w:p>
        </w:tc>
      </w:tr>
      <w:tr w:rsidR="00A75D88" w:rsidRPr="00DF2A4D" w14:paraId="2A8A3E39" w14:textId="77777777" w:rsidTr="001E012A">
        <w:trPr>
          <w:trHeight w:val="3196"/>
        </w:trPr>
        <w:tc>
          <w:tcPr>
            <w:tcW w:w="368" w:type="pct"/>
            <w:shd w:val="clear" w:color="auto" w:fill="auto"/>
            <w:vAlign w:val="center"/>
          </w:tcPr>
          <w:p w14:paraId="7A9461F3" w14:textId="3B41D1E9" w:rsidR="00A75D88" w:rsidRPr="006242CE" w:rsidRDefault="00A75D88" w:rsidP="00A75D88">
            <w:pPr>
              <w:rPr>
                <w:rFonts w:ascii="Arial" w:hAnsi="Arial" w:cs="Arial"/>
                <w:b/>
                <w:sz w:val="24"/>
                <w:szCs w:val="24"/>
              </w:rPr>
            </w:pPr>
            <w:r>
              <w:rPr>
                <w:rFonts w:ascii="Arial" w:hAnsi="Arial" w:cs="Arial"/>
                <w:b/>
                <w:sz w:val="24"/>
                <w:szCs w:val="24"/>
              </w:rPr>
              <w:lastRenderedPageBreak/>
              <w:t>5. Luisteren</w:t>
            </w:r>
          </w:p>
        </w:tc>
        <w:tc>
          <w:tcPr>
            <w:tcW w:w="276" w:type="pct"/>
            <w:shd w:val="clear" w:color="auto" w:fill="auto"/>
            <w:vAlign w:val="center"/>
          </w:tcPr>
          <w:p w14:paraId="297EB09F" w14:textId="34178F3F" w:rsidR="00A75D88" w:rsidRPr="00DF2A4D" w:rsidRDefault="00A75D88" w:rsidP="00A75D88">
            <w:pPr>
              <w:rPr>
                <w:rFonts w:ascii="Arial" w:hAnsi="Arial" w:cs="Arial"/>
                <w:b/>
                <w:sz w:val="20"/>
                <w:szCs w:val="20"/>
              </w:rPr>
            </w:pPr>
            <w:r>
              <w:rPr>
                <w:rFonts w:ascii="Arial" w:hAnsi="Arial" w:cs="Arial"/>
                <w:b/>
                <w:sz w:val="20"/>
                <w:szCs w:val="20"/>
              </w:rPr>
              <w:t>5.2 Wat doe je?</w:t>
            </w:r>
          </w:p>
        </w:tc>
        <w:tc>
          <w:tcPr>
            <w:tcW w:w="524" w:type="pct"/>
            <w:shd w:val="clear" w:color="auto" w:fill="auto"/>
            <w:vAlign w:val="center"/>
          </w:tcPr>
          <w:p w14:paraId="7C4A9BA6" w14:textId="13822564" w:rsidR="00A75D88" w:rsidRPr="00DF2A4D" w:rsidRDefault="00A75D88" w:rsidP="00A75D88">
            <w:pPr>
              <w:rPr>
                <w:rFonts w:ascii="Arial" w:hAnsi="Arial" w:cs="Arial"/>
                <w:b/>
                <w:sz w:val="20"/>
                <w:szCs w:val="20"/>
              </w:rPr>
            </w:pPr>
            <w:r w:rsidRPr="00DF2A4D">
              <w:rPr>
                <w:rFonts w:ascii="Arial" w:hAnsi="Arial" w:cs="Arial"/>
                <w:b/>
                <w:sz w:val="20"/>
                <w:szCs w:val="20"/>
              </w:rPr>
              <w:t>5.</w:t>
            </w:r>
            <w:r>
              <w:rPr>
                <w:rFonts w:ascii="Arial" w:hAnsi="Arial" w:cs="Arial"/>
                <w:b/>
                <w:sz w:val="20"/>
                <w:szCs w:val="20"/>
              </w:rPr>
              <w:t xml:space="preserve">2.5 </w:t>
            </w:r>
            <w:r w:rsidRPr="00DF2A4D">
              <w:rPr>
                <w:rFonts w:ascii="Arial" w:hAnsi="Arial" w:cs="Arial"/>
                <w:b/>
                <w:sz w:val="20"/>
                <w:szCs w:val="20"/>
              </w:rPr>
              <w:t>Je kunt kijken en luisteren naar audiovisuele media</w:t>
            </w:r>
          </w:p>
        </w:tc>
        <w:tc>
          <w:tcPr>
            <w:tcW w:w="736" w:type="pct"/>
            <w:shd w:val="clear" w:color="auto" w:fill="auto"/>
            <w:vAlign w:val="center"/>
          </w:tcPr>
          <w:p w14:paraId="554231FB" w14:textId="77777777" w:rsidR="00A75D88" w:rsidRPr="00295F85"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295F85">
              <w:rPr>
                <w:rFonts w:ascii="Arial" w:eastAsia="Times New Roman" w:hAnsi="Arial" w:cs="Arial"/>
                <w:sz w:val="20"/>
                <w:szCs w:val="20"/>
                <w:lang w:eastAsia="nl-NL"/>
              </w:rPr>
              <w:t>Je bepaalt het onderwerp van korte kijk-/luisterteksten.</w:t>
            </w:r>
          </w:p>
        </w:tc>
        <w:tc>
          <w:tcPr>
            <w:tcW w:w="643" w:type="pct"/>
            <w:shd w:val="clear" w:color="auto" w:fill="auto"/>
            <w:vAlign w:val="center"/>
          </w:tcPr>
          <w:p w14:paraId="62920FD4" w14:textId="1E9FA230" w:rsidR="00A75D88" w:rsidRPr="00DF2A4D" w:rsidRDefault="00A75D88" w:rsidP="00A75D88">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1044" w:type="pct"/>
            <w:shd w:val="clear" w:color="auto" w:fill="auto"/>
            <w:vAlign w:val="center"/>
          </w:tcPr>
          <w:p w14:paraId="08100846" w14:textId="77777777"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verstaat en onderscheidt de wezenlijke informatie in korte opgenomen passages over voorspelbare alledaagse zaken.</w:t>
            </w:r>
          </w:p>
          <w:p w14:paraId="6A1A1109" w14:textId="3DBC26BF"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vormt je een indruk van de belangrijkste inhoud in een feitelijk nieuwsbericht op televisie.</w:t>
            </w:r>
          </w:p>
          <w:p w14:paraId="050C7B89" w14:textId="76275024" w:rsidR="00A75D88" w:rsidRPr="00DF2A4D" w:rsidRDefault="00A75D88" w:rsidP="00A75D88">
            <w:pPr>
              <w:pStyle w:val="Lijstalinea"/>
              <w:overflowPunct w:val="0"/>
              <w:autoSpaceDE w:val="0"/>
              <w:autoSpaceDN w:val="0"/>
              <w:adjustRightInd w:val="0"/>
              <w:ind w:left="360"/>
              <w:textAlignment w:val="baseline"/>
              <w:rPr>
                <w:rFonts w:ascii="Arial" w:eastAsia="Times New Roman" w:hAnsi="Arial" w:cs="Arial"/>
                <w:sz w:val="20"/>
                <w:szCs w:val="20"/>
                <w:lang w:eastAsia="nl-NL"/>
              </w:rPr>
            </w:pPr>
          </w:p>
        </w:tc>
        <w:tc>
          <w:tcPr>
            <w:tcW w:w="890" w:type="pct"/>
            <w:shd w:val="clear" w:color="auto" w:fill="auto"/>
            <w:vAlign w:val="center"/>
          </w:tcPr>
          <w:p w14:paraId="6000556F" w14:textId="77777777"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verstaat de hoofdpunten van nieuwsberichten op de radio en van eenvoudiger opgenomen materiaal over vertrouwde onderwerpen.</w:t>
            </w:r>
          </w:p>
          <w:p w14:paraId="07DA681B" w14:textId="77777777"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volgt veel films waarin een groot deel van de verhaallijn wordt gedragen door visuele effecten en actiescènes, en die helder worden gepresenteerd in directe taal.</w:t>
            </w:r>
          </w:p>
          <w:p w14:paraId="7005ED8E" w14:textId="60D8930C" w:rsidR="00A75D88" w:rsidRPr="007B7268" w:rsidRDefault="00A75D88" w:rsidP="00A75D88">
            <w:pPr>
              <w:overflowPunct w:val="0"/>
              <w:autoSpaceDE w:val="0"/>
              <w:autoSpaceDN w:val="0"/>
              <w:adjustRightInd w:val="0"/>
              <w:textAlignment w:val="baseline"/>
              <w:rPr>
                <w:rFonts w:ascii="Arial" w:eastAsia="Times New Roman" w:hAnsi="Arial" w:cs="Arial"/>
                <w:sz w:val="20"/>
                <w:szCs w:val="20"/>
                <w:lang w:eastAsia="nl-NL"/>
              </w:rPr>
            </w:pPr>
            <w:r w:rsidRPr="007B7268">
              <w:rPr>
                <w:rFonts w:ascii="Arial" w:eastAsia="Times New Roman" w:hAnsi="Arial" w:cs="Arial"/>
                <w:sz w:val="20"/>
                <w:szCs w:val="20"/>
                <w:lang w:eastAsia="nl-NL"/>
              </w:rPr>
              <w:t>Je vat de hoofdpunten van televisieprogramma’s over vertrouwde onderwerpen samen, wanneer deze betrekkelijk langzaam en helder worden gepresenteerd.</w:t>
            </w:r>
          </w:p>
        </w:tc>
        <w:tc>
          <w:tcPr>
            <w:tcW w:w="276" w:type="pct"/>
            <w:shd w:val="clear" w:color="auto" w:fill="auto"/>
            <w:vAlign w:val="center"/>
          </w:tcPr>
          <w:p w14:paraId="2E776031" w14:textId="62630520" w:rsidR="00A75D88" w:rsidRPr="00DF2A4D" w:rsidRDefault="00A75D88" w:rsidP="00A75D88">
            <w:pPr>
              <w:rPr>
                <w:rFonts w:ascii="Arial" w:hAnsi="Arial" w:cs="Arial"/>
                <w:sz w:val="20"/>
                <w:szCs w:val="20"/>
              </w:rPr>
            </w:pPr>
            <w:r>
              <w:rPr>
                <w:rFonts w:ascii="Arial" w:hAnsi="Arial" w:cs="Arial"/>
                <w:sz w:val="20"/>
                <w:szCs w:val="20"/>
              </w:rPr>
              <w:t>11, 12, 13, 14, 18</w:t>
            </w:r>
          </w:p>
        </w:tc>
        <w:tc>
          <w:tcPr>
            <w:tcW w:w="243" w:type="pct"/>
            <w:shd w:val="clear" w:color="auto" w:fill="auto"/>
            <w:vAlign w:val="center"/>
          </w:tcPr>
          <w:p w14:paraId="34B1F82A" w14:textId="0BC877F7" w:rsidR="00A75D88" w:rsidRPr="00DF2A4D" w:rsidRDefault="00A75D88" w:rsidP="00A75D88">
            <w:pPr>
              <w:rPr>
                <w:rFonts w:ascii="Arial" w:hAnsi="Arial" w:cs="Arial"/>
                <w:sz w:val="20"/>
                <w:szCs w:val="20"/>
              </w:rPr>
            </w:pPr>
            <w:r>
              <w:rPr>
                <w:rFonts w:ascii="Arial" w:hAnsi="Arial" w:cs="Arial"/>
                <w:sz w:val="20"/>
                <w:szCs w:val="20"/>
              </w:rPr>
              <w:t xml:space="preserve">11, </w:t>
            </w:r>
            <w:r w:rsidRPr="00557577">
              <w:rPr>
                <w:rFonts w:ascii="Arial" w:hAnsi="Arial" w:cs="Arial"/>
                <w:sz w:val="20"/>
                <w:szCs w:val="20"/>
              </w:rPr>
              <w:t>12, 13, 14, 18</w:t>
            </w:r>
          </w:p>
        </w:tc>
      </w:tr>
    </w:tbl>
    <w:p w14:paraId="1481D7D1" w14:textId="77777777" w:rsidR="00AD06EA" w:rsidRPr="00CE1270" w:rsidRDefault="00AD06EA" w:rsidP="00336D0C">
      <w:pPr>
        <w:spacing w:line="240" w:lineRule="auto"/>
        <w:rPr>
          <w:rFonts w:ascii="Arial" w:hAnsi="Arial" w:cs="Arial"/>
          <w:sz w:val="20"/>
          <w:szCs w:val="20"/>
        </w:rPr>
      </w:pPr>
    </w:p>
    <w:sectPr w:rsidR="00AD06EA" w:rsidRPr="00CE1270" w:rsidSect="00DF2A4D">
      <w:headerReference w:type="default" r:id="rId8"/>
      <w:footerReference w:type="default" r:id="rId9"/>
      <w:pgSz w:w="23814" w:h="16839" w:orient="landscape" w:code="8"/>
      <w:pgMar w:top="709"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24098" w14:textId="77777777" w:rsidR="008234D2" w:rsidRDefault="008234D2" w:rsidP="005556EA">
      <w:pPr>
        <w:spacing w:after="0" w:line="240" w:lineRule="auto"/>
      </w:pPr>
      <w:r>
        <w:separator/>
      </w:r>
    </w:p>
  </w:endnote>
  <w:endnote w:type="continuationSeparator" w:id="0">
    <w:p w14:paraId="67DD1267" w14:textId="77777777" w:rsidR="008234D2" w:rsidRDefault="008234D2" w:rsidP="0055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98610715"/>
      <w:docPartObj>
        <w:docPartGallery w:val="Page Numbers (Bottom of Page)"/>
        <w:docPartUnique/>
      </w:docPartObj>
    </w:sdtPr>
    <w:sdtEndPr/>
    <w:sdtContent>
      <w:p w14:paraId="3201B027" w14:textId="77777777" w:rsidR="008234D2" w:rsidRPr="005556EA" w:rsidRDefault="008234D2">
        <w:pPr>
          <w:pStyle w:val="Voettekst"/>
          <w:jc w:val="right"/>
          <w:rPr>
            <w:rFonts w:ascii="Arial" w:hAnsi="Arial" w:cs="Arial"/>
            <w:sz w:val="16"/>
            <w:szCs w:val="16"/>
          </w:rPr>
        </w:pPr>
        <w:r w:rsidRPr="005556EA">
          <w:rPr>
            <w:rFonts w:ascii="Arial" w:hAnsi="Arial" w:cs="Arial"/>
            <w:sz w:val="16"/>
            <w:szCs w:val="16"/>
          </w:rPr>
          <w:fldChar w:fldCharType="begin"/>
        </w:r>
        <w:r w:rsidRPr="005556EA">
          <w:rPr>
            <w:rFonts w:ascii="Arial" w:hAnsi="Arial" w:cs="Arial"/>
            <w:sz w:val="16"/>
            <w:szCs w:val="16"/>
          </w:rPr>
          <w:instrText>PAGE   \* MERGEFORMAT</w:instrText>
        </w:r>
        <w:r w:rsidRPr="005556EA">
          <w:rPr>
            <w:rFonts w:ascii="Arial" w:hAnsi="Arial" w:cs="Arial"/>
            <w:sz w:val="16"/>
            <w:szCs w:val="16"/>
          </w:rPr>
          <w:fldChar w:fldCharType="separate"/>
        </w:r>
        <w:r w:rsidR="00A75D88">
          <w:rPr>
            <w:rFonts w:ascii="Arial" w:hAnsi="Arial" w:cs="Arial"/>
            <w:noProof/>
            <w:sz w:val="16"/>
            <w:szCs w:val="16"/>
          </w:rPr>
          <w:t>10</w:t>
        </w:r>
        <w:r w:rsidRPr="005556EA">
          <w:rPr>
            <w:rFonts w:ascii="Arial" w:hAnsi="Arial" w:cs="Arial"/>
            <w:sz w:val="16"/>
            <w:szCs w:val="16"/>
          </w:rPr>
          <w:fldChar w:fldCharType="end"/>
        </w:r>
      </w:p>
    </w:sdtContent>
  </w:sdt>
  <w:p w14:paraId="05CFA2AF" w14:textId="77777777" w:rsidR="008234D2" w:rsidRDefault="008234D2">
    <w:pPr>
      <w:pStyle w:val="Voettekst"/>
    </w:pPr>
    <w:r>
      <w:t>September 2015</w:t>
    </w:r>
    <w:r>
      <w:tab/>
    </w:r>
    <w:r>
      <w:tab/>
    </w:r>
    <w:r>
      <w:tab/>
    </w:r>
    <w:r>
      <w:tab/>
    </w:r>
    <w:r>
      <w:tab/>
    </w:r>
    <w:r>
      <w:tab/>
      <w:t>www.leerplaninbeeld.slo.nl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608F1" w14:textId="77777777" w:rsidR="008234D2" w:rsidRDefault="008234D2" w:rsidP="005556EA">
      <w:pPr>
        <w:spacing w:after="0" w:line="240" w:lineRule="auto"/>
      </w:pPr>
      <w:r>
        <w:separator/>
      </w:r>
    </w:p>
  </w:footnote>
  <w:footnote w:type="continuationSeparator" w:id="0">
    <w:p w14:paraId="4CCA74B2" w14:textId="77777777" w:rsidR="008234D2" w:rsidRDefault="008234D2" w:rsidP="0055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09AB" w14:textId="77777777" w:rsidR="008234D2" w:rsidRDefault="008234D2" w:rsidP="005556EA">
    <w:pPr>
      <w:pStyle w:val="Koptekst"/>
      <w:jc w:val="right"/>
    </w:pPr>
    <w:r>
      <w:rPr>
        <w:noProof/>
        <w:lang w:eastAsia="nl-NL"/>
      </w:rPr>
      <w:drawing>
        <wp:inline distT="0" distB="0" distL="0" distR="0" wp14:anchorId="6721C776" wp14:editId="15EDF2BB">
          <wp:extent cx="2499365" cy="515113"/>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365" cy="515113"/>
                  </a:xfrm>
                  <a:prstGeom prst="rect">
                    <a:avLst/>
                  </a:prstGeom>
                </pic:spPr>
              </pic:pic>
            </a:graphicData>
          </a:graphic>
        </wp:inline>
      </w:drawing>
    </w:r>
  </w:p>
  <w:p w14:paraId="70ADCF5E" w14:textId="77777777" w:rsidR="008234D2" w:rsidRDefault="008234D2" w:rsidP="005556EA">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1F71"/>
    <w:multiLevelType w:val="hybridMultilevel"/>
    <w:tmpl w:val="360E3294"/>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494729"/>
    <w:multiLevelType w:val="hybridMultilevel"/>
    <w:tmpl w:val="DCC8968C"/>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52302C"/>
    <w:multiLevelType w:val="hybridMultilevel"/>
    <w:tmpl w:val="AB52DFA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184CA5"/>
    <w:multiLevelType w:val="hybridMultilevel"/>
    <w:tmpl w:val="183AB5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31B5B32"/>
    <w:multiLevelType w:val="hybridMultilevel"/>
    <w:tmpl w:val="400A529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50A7F68"/>
    <w:multiLevelType w:val="hybridMultilevel"/>
    <w:tmpl w:val="BB787938"/>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5496059"/>
    <w:multiLevelType w:val="hybridMultilevel"/>
    <w:tmpl w:val="EFBA40E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5F71794"/>
    <w:multiLevelType w:val="hybridMultilevel"/>
    <w:tmpl w:val="89621970"/>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7101B9D"/>
    <w:multiLevelType w:val="hybridMultilevel"/>
    <w:tmpl w:val="FDE6EE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098D2A55"/>
    <w:multiLevelType w:val="hybridMultilevel"/>
    <w:tmpl w:val="AB52DFA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AAC0EE8"/>
    <w:multiLevelType w:val="hybridMultilevel"/>
    <w:tmpl w:val="F89279D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B4F175B"/>
    <w:multiLevelType w:val="hybridMultilevel"/>
    <w:tmpl w:val="94AAADD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901A8B"/>
    <w:multiLevelType w:val="hybridMultilevel"/>
    <w:tmpl w:val="E782F030"/>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F98708B"/>
    <w:multiLevelType w:val="hybridMultilevel"/>
    <w:tmpl w:val="9B3CB778"/>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0C74D95"/>
    <w:multiLevelType w:val="hybridMultilevel"/>
    <w:tmpl w:val="C98A29A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1AC1DC0"/>
    <w:multiLevelType w:val="hybridMultilevel"/>
    <w:tmpl w:val="0BE80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1B212CF"/>
    <w:multiLevelType w:val="hybridMultilevel"/>
    <w:tmpl w:val="ECE245B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2A7439A"/>
    <w:multiLevelType w:val="hybridMultilevel"/>
    <w:tmpl w:val="8C482078"/>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37060E5"/>
    <w:multiLevelType w:val="hybridMultilevel"/>
    <w:tmpl w:val="1248B35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4BE7189"/>
    <w:multiLevelType w:val="hybridMultilevel"/>
    <w:tmpl w:val="C8F85B1E"/>
    <w:lvl w:ilvl="0" w:tplc="33FA5A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5C444D5"/>
    <w:multiLevelType w:val="hybridMultilevel"/>
    <w:tmpl w:val="0DA49F7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5E640F2"/>
    <w:multiLevelType w:val="hybridMultilevel"/>
    <w:tmpl w:val="A5F404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63A5B06"/>
    <w:multiLevelType w:val="hybridMultilevel"/>
    <w:tmpl w:val="50343AD2"/>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72A6DC9"/>
    <w:multiLevelType w:val="hybridMultilevel"/>
    <w:tmpl w:val="798A3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75F49F0"/>
    <w:multiLevelType w:val="hybridMultilevel"/>
    <w:tmpl w:val="9B3CB778"/>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DD94D9C"/>
    <w:multiLevelType w:val="hybridMultilevel"/>
    <w:tmpl w:val="AC3282FA"/>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FC8051E"/>
    <w:multiLevelType w:val="hybridMultilevel"/>
    <w:tmpl w:val="25885DC0"/>
    <w:lvl w:ilvl="0" w:tplc="B9D8052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0DB3529"/>
    <w:multiLevelType w:val="hybridMultilevel"/>
    <w:tmpl w:val="1F92A5D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2304781F"/>
    <w:multiLevelType w:val="hybridMultilevel"/>
    <w:tmpl w:val="139ED6D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5770FAD"/>
    <w:multiLevelType w:val="hybridMultilevel"/>
    <w:tmpl w:val="254079B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7C02D26"/>
    <w:multiLevelType w:val="hybridMultilevel"/>
    <w:tmpl w:val="B2FE4DC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283E7C7A"/>
    <w:multiLevelType w:val="hybridMultilevel"/>
    <w:tmpl w:val="B1906D98"/>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A50692F"/>
    <w:multiLevelType w:val="hybridMultilevel"/>
    <w:tmpl w:val="AB6E0E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A5B1D2A"/>
    <w:multiLevelType w:val="hybridMultilevel"/>
    <w:tmpl w:val="F93E8A1E"/>
    <w:lvl w:ilvl="0" w:tplc="8536F132">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A7B633A"/>
    <w:multiLevelType w:val="hybridMultilevel"/>
    <w:tmpl w:val="F320DA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2B3F5A29"/>
    <w:multiLevelType w:val="hybridMultilevel"/>
    <w:tmpl w:val="0206DBD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F6D3553"/>
    <w:multiLevelType w:val="hybridMultilevel"/>
    <w:tmpl w:val="CEF8BD0C"/>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31151ECF"/>
    <w:multiLevelType w:val="hybridMultilevel"/>
    <w:tmpl w:val="AC3282FA"/>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311A00A7"/>
    <w:multiLevelType w:val="hybridMultilevel"/>
    <w:tmpl w:val="5A0850D2"/>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31943544"/>
    <w:multiLevelType w:val="hybridMultilevel"/>
    <w:tmpl w:val="FBFA4F66"/>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31C801AF"/>
    <w:multiLevelType w:val="hybridMultilevel"/>
    <w:tmpl w:val="8C9CC446"/>
    <w:lvl w:ilvl="0" w:tplc="48FC61E4">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1D4471F"/>
    <w:multiLevelType w:val="hybridMultilevel"/>
    <w:tmpl w:val="ABA42596"/>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32814B54"/>
    <w:multiLevelType w:val="hybridMultilevel"/>
    <w:tmpl w:val="41001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BC062E"/>
    <w:multiLevelType w:val="hybridMultilevel"/>
    <w:tmpl w:val="652A87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34CA5D76"/>
    <w:multiLevelType w:val="hybridMultilevel"/>
    <w:tmpl w:val="B4468840"/>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78A70EA"/>
    <w:multiLevelType w:val="hybridMultilevel"/>
    <w:tmpl w:val="3D0AFB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9290DC6"/>
    <w:multiLevelType w:val="hybridMultilevel"/>
    <w:tmpl w:val="EF3209E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9CE62F9"/>
    <w:multiLevelType w:val="hybridMultilevel"/>
    <w:tmpl w:val="72E2E6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3A297D84"/>
    <w:multiLevelType w:val="hybridMultilevel"/>
    <w:tmpl w:val="F124736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3A6F67CC"/>
    <w:multiLevelType w:val="hybridMultilevel"/>
    <w:tmpl w:val="AB6E0E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3B834191"/>
    <w:multiLevelType w:val="hybridMultilevel"/>
    <w:tmpl w:val="C08AFEF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3CD739D0"/>
    <w:multiLevelType w:val="hybridMultilevel"/>
    <w:tmpl w:val="EED2A0B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DF234C4"/>
    <w:multiLevelType w:val="hybridMultilevel"/>
    <w:tmpl w:val="0E703DBA"/>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417745AE"/>
    <w:multiLevelType w:val="hybridMultilevel"/>
    <w:tmpl w:val="9BA2151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41F060C1"/>
    <w:multiLevelType w:val="hybridMultilevel"/>
    <w:tmpl w:val="3CA02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314111C"/>
    <w:multiLevelType w:val="hybridMultilevel"/>
    <w:tmpl w:val="2B8A9FD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6" w15:restartNumberingAfterBreak="0">
    <w:nsid w:val="43991408"/>
    <w:multiLevelType w:val="hybridMultilevel"/>
    <w:tmpl w:val="F80A5C8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3FD79C6"/>
    <w:multiLevelType w:val="hybridMultilevel"/>
    <w:tmpl w:val="B4468840"/>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48E83DAE"/>
    <w:multiLevelType w:val="hybridMultilevel"/>
    <w:tmpl w:val="C9660B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49267406"/>
    <w:multiLevelType w:val="hybridMultilevel"/>
    <w:tmpl w:val="A2727D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4A532336"/>
    <w:multiLevelType w:val="hybridMultilevel"/>
    <w:tmpl w:val="466E757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C6460C8"/>
    <w:multiLevelType w:val="hybridMultilevel"/>
    <w:tmpl w:val="56A2FD7C"/>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4E8D3A43"/>
    <w:multiLevelType w:val="hybridMultilevel"/>
    <w:tmpl w:val="5126A5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502C5BCB"/>
    <w:multiLevelType w:val="hybridMultilevel"/>
    <w:tmpl w:val="9DFEC6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50FA4F25"/>
    <w:multiLevelType w:val="hybridMultilevel"/>
    <w:tmpl w:val="9F6434F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52763EC8"/>
    <w:multiLevelType w:val="hybridMultilevel"/>
    <w:tmpl w:val="D6F0444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533C6F42"/>
    <w:multiLevelType w:val="multilevel"/>
    <w:tmpl w:val="F266EF2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56B3C13"/>
    <w:multiLevelType w:val="hybridMultilevel"/>
    <w:tmpl w:val="ABB2657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56374697"/>
    <w:multiLevelType w:val="hybridMultilevel"/>
    <w:tmpl w:val="DE4CC446"/>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69A289F"/>
    <w:multiLevelType w:val="hybridMultilevel"/>
    <w:tmpl w:val="D5B4F048"/>
    <w:lvl w:ilvl="0" w:tplc="7952C4BE">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5724493C"/>
    <w:multiLevelType w:val="hybridMultilevel"/>
    <w:tmpl w:val="1D5A6AA4"/>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78B4590"/>
    <w:multiLevelType w:val="hybridMultilevel"/>
    <w:tmpl w:val="C65C2EA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8F621F1"/>
    <w:multiLevelType w:val="hybridMultilevel"/>
    <w:tmpl w:val="EAEC1AF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5A344B7A"/>
    <w:multiLevelType w:val="hybridMultilevel"/>
    <w:tmpl w:val="97286BE4"/>
    <w:lvl w:ilvl="0" w:tplc="39BAF43A">
      <w:start w:val="1"/>
      <w:numFmt w:val="decimal"/>
      <w:lvlText w:val="%1."/>
      <w:lvlJc w:val="left"/>
      <w:pPr>
        <w:ind w:left="36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5A605835"/>
    <w:multiLevelType w:val="hybridMultilevel"/>
    <w:tmpl w:val="8054848A"/>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A787CA3"/>
    <w:multiLevelType w:val="hybridMultilevel"/>
    <w:tmpl w:val="AB52DFA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B383140"/>
    <w:multiLevelType w:val="hybridMultilevel"/>
    <w:tmpl w:val="5A0850D2"/>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CE87416"/>
    <w:multiLevelType w:val="hybridMultilevel"/>
    <w:tmpl w:val="BFA6DE84"/>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5CF72D49"/>
    <w:multiLevelType w:val="hybridMultilevel"/>
    <w:tmpl w:val="E806E6CE"/>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00C7B3B"/>
    <w:multiLevelType w:val="hybridMultilevel"/>
    <w:tmpl w:val="F80A5C80"/>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60A44D4B"/>
    <w:multiLevelType w:val="hybridMultilevel"/>
    <w:tmpl w:val="F41438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62B33E57"/>
    <w:multiLevelType w:val="hybridMultilevel"/>
    <w:tmpl w:val="7F36B258"/>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4FF51E3"/>
    <w:multiLevelType w:val="hybridMultilevel"/>
    <w:tmpl w:val="764E07C4"/>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66937484"/>
    <w:multiLevelType w:val="hybridMultilevel"/>
    <w:tmpl w:val="A9443564"/>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66C27990"/>
    <w:multiLevelType w:val="hybridMultilevel"/>
    <w:tmpl w:val="F89279D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6F75F82"/>
    <w:multiLevelType w:val="hybridMultilevel"/>
    <w:tmpl w:val="C08AFEFE"/>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7377C5A"/>
    <w:multiLevelType w:val="hybridMultilevel"/>
    <w:tmpl w:val="94F0288A"/>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676C57BD"/>
    <w:multiLevelType w:val="hybridMultilevel"/>
    <w:tmpl w:val="DCC8968C"/>
    <w:lvl w:ilvl="0" w:tplc="39BAF43A">
      <w:start w:val="1"/>
      <w:numFmt w:val="decimal"/>
      <w:lvlText w:val="%1."/>
      <w:lvlJc w:val="left"/>
      <w:pPr>
        <w:ind w:left="360" w:hanging="360"/>
      </w:pPr>
      <w:rPr>
        <w:rFonts w:hint="default"/>
        <w:b w:val="0"/>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684731BB"/>
    <w:multiLevelType w:val="hybridMultilevel"/>
    <w:tmpl w:val="FCD2BA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68D215D9"/>
    <w:multiLevelType w:val="hybridMultilevel"/>
    <w:tmpl w:val="9732E93C"/>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691B7B62"/>
    <w:multiLevelType w:val="hybridMultilevel"/>
    <w:tmpl w:val="F320DA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1" w15:restartNumberingAfterBreak="0">
    <w:nsid w:val="69F474B3"/>
    <w:multiLevelType w:val="hybridMultilevel"/>
    <w:tmpl w:val="9D6E1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6D7A2ACF"/>
    <w:multiLevelType w:val="hybridMultilevel"/>
    <w:tmpl w:val="AD04F3C8"/>
    <w:lvl w:ilvl="0" w:tplc="F2E6FC70">
      <w:start w:val="1"/>
      <w:numFmt w:val="decimal"/>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6EFA35F2"/>
    <w:multiLevelType w:val="hybridMultilevel"/>
    <w:tmpl w:val="6B7AAB6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4" w15:restartNumberingAfterBreak="0">
    <w:nsid w:val="6FAF605D"/>
    <w:multiLevelType w:val="hybridMultilevel"/>
    <w:tmpl w:val="FCD2BA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5" w15:restartNumberingAfterBreak="0">
    <w:nsid w:val="70460289"/>
    <w:multiLevelType w:val="hybridMultilevel"/>
    <w:tmpl w:val="A2727D5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6" w15:restartNumberingAfterBreak="0">
    <w:nsid w:val="71326BB3"/>
    <w:multiLevelType w:val="hybridMultilevel"/>
    <w:tmpl w:val="BEB6CA6E"/>
    <w:lvl w:ilvl="0" w:tplc="8536F13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66542DC"/>
    <w:multiLevelType w:val="hybridMultilevel"/>
    <w:tmpl w:val="C8C6CE3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76ED3896"/>
    <w:multiLevelType w:val="hybridMultilevel"/>
    <w:tmpl w:val="9B3CB778"/>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7BC4013"/>
    <w:multiLevelType w:val="hybridMultilevel"/>
    <w:tmpl w:val="3AE6F5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8953075"/>
    <w:multiLevelType w:val="hybridMultilevel"/>
    <w:tmpl w:val="A384A69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1" w15:restartNumberingAfterBreak="0">
    <w:nsid w:val="78E666C3"/>
    <w:multiLevelType w:val="hybridMultilevel"/>
    <w:tmpl w:val="2D0C908C"/>
    <w:lvl w:ilvl="0" w:tplc="DA38125C">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2" w15:restartNumberingAfterBreak="0">
    <w:nsid w:val="79242623"/>
    <w:multiLevelType w:val="hybridMultilevel"/>
    <w:tmpl w:val="F208D7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3" w15:restartNumberingAfterBreak="0">
    <w:nsid w:val="79FE5250"/>
    <w:multiLevelType w:val="hybridMultilevel"/>
    <w:tmpl w:val="FE5C9B4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4" w15:restartNumberingAfterBreak="0">
    <w:nsid w:val="7B6D4E57"/>
    <w:multiLevelType w:val="hybridMultilevel"/>
    <w:tmpl w:val="6464E990"/>
    <w:lvl w:ilvl="0" w:tplc="0413000F">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5" w15:restartNumberingAfterBreak="0">
    <w:nsid w:val="7D1F7165"/>
    <w:multiLevelType w:val="hybridMultilevel"/>
    <w:tmpl w:val="7F36B258"/>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7E5F533F"/>
    <w:multiLevelType w:val="hybridMultilevel"/>
    <w:tmpl w:val="9E0838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7" w15:restartNumberingAfterBreak="0">
    <w:nsid w:val="7FC758FD"/>
    <w:multiLevelType w:val="hybridMultilevel"/>
    <w:tmpl w:val="05C47A08"/>
    <w:lvl w:ilvl="0" w:tplc="E370DAAC">
      <w:start w:val="1"/>
      <w:numFmt w:val="decimal"/>
      <w:lvlText w:val="%1."/>
      <w:lvlJc w:val="left"/>
      <w:pPr>
        <w:ind w:left="360" w:hanging="360"/>
      </w:pPr>
      <w:rPr>
        <w:rFonts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9"/>
  </w:num>
  <w:num w:numId="2">
    <w:abstractNumId w:val="18"/>
  </w:num>
  <w:num w:numId="3">
    <w:abstractNumId w:val="0"/>
  </w:num>
  <w:num w:numId="4">
    <w:abstractNumId w:val="68"/>
  </w:num>
  <w:num w:numId="5">
    <w:abstractNumId w:val="26"/>
  </w:num>
  <w:num w:numId="6">
    <w:abstractNumId w:val="71"/>
  </w:num>
  <w:num w:numId="7">
    <w:abstractNumId w:val="8"/>
  </w:num>
  <w:num w:numId="8">
    <w:abstractNumId w:val="30"/>
  </w:num>
  <w:num w:numId="9">
    <w:abstractNumId w:val="29"/>
  </w:num>
  <w:num w:numId="10">
    <w:abstractNumId w:val="39"/>
  </w:num>
  <w:num w:numId="11">
    <w:abstractNumId w:val="12"/>
  </w:num>
  <w:num w:numId="12">
    <w:abstractNumId w:val="33"/>
  </w:num>
  <w:num w:numId="13">
    <w:abstractNumId w:val="86"/>
  </w:num>
  <w:num w:numId="14">
    <w:abstractNumId w:val="61"/>
  </w:num>
  <w:num w:numId="15">
    <w:abstractNumId w:val="83"/>
  </w:num>
  <w:num w:numId="16">
    <w:abstractNumId w:val="31"/>
  </w:num>
  <w:num w:numId="17">
    <w:abstractNumId w:val="96"/>
  </w:num>
  <w:num w:numId="18">
    <w:abstractNumId w:val="78"/>
  </w:num>
  <w:num w:numId="19">
    <w:abstractNumId w:val="22"/>
  </w:num>
  <w:num w:numId="20">
    <w:abstractNumId w:val="19"/>
  </w:num>
  <w:num w:numId="21">
    <w:abstractNumId w:val="5"/>
  </w:num>
  <w:num w:numId="22">
    <w:abstractNumId w:val="89"/>
  </w:num>
  <w:num w:numId="23">
    <w:abstractNumId w:val="41"/>
  </w:num>
  <w:num w:numId="24">
    <w:abstractNumId w:val="80"/>
  </w:num>
  <w:num w:numId="25">
    <w:abstractNumId w:val="20"/>
  </w:num>
  <w:num w:numId="26">
    <w:abstractNumId w:val="81"/>
  </w:num>
  <w:num w:numId="27">
    <w:abstractNumId w:val="105"/>
  </w:num>
  <w:num w:numId="28">
    <w:abstractNumId w:val="95"/>
  </w:num>
  <w:num w:numId="29">
    <w:abstractNumId w:val="40"/>
  </w:num>
  <w:num w:numId="30">
    <w:abstractNumId w:val="69"/>
  </w:num>
  <w:num w:numId="31">
    <w:abstractNumId w:val="70"/>
  </w:num>
  <w:num w:numId="32">
    <w:abstractNumId w:val="77"/>
  </w:num>
  <w:num w:numId="33">
    <w:abstractNumId w:val="100"/>
  </w:num>
  <w:num w:numId="34">
    <w:abstractNumId w:val="64"/>
  </w:num>
  <w:num w:numId="35">
    <w:abstractNumId w:val="60"/>
  </w:num>
  <w:num w:numId="36">
    <w:abstractNumId w:val="35"/>
  </w:num>
  <w:num w:numId="37">
    <w:abstractNumId w:val="6"/>
  </w:num>
  <w:num w:numId="38">
    <w:abstractNumId w:val="10"/>
  </w:num>
  <w:num w:numId="39">
    <w:abstractNumId w:val="84"/>
  </w:num>
  <w:num w:numId="40">
    <w:abstractNumId w:val="57"/>
  </w:num>
  <w:num w:numId="41">
    <w:abstractNumId w:val="44"/>
  </w:num>
  <w:num w:numId="42">
    <w:abstractNumId w:val="101"/>
  </w:num>
  <w:num w:numId="43">
    <w:abstractNumId w:val="24"/>
  </w:num>
  <w:num w:numId="44">
    <w:abstractNumId w:val="98"/>
  </w:num>
  <w:num w:numId="45">
    <w:abstractNumId w:val="13"/>
  </w:num>
  <w:num w:numId="46">
    <w:abstractNumId w:val="36"/>
  </w:num>
  <w:num w:numId="47">
    <w:abstractNumId w:val="7"/>
  </w:num>
  <w:num w:numId="48">
    <w:abstractNumId w:val="25"/>
  </w:num>
  <w:num w:numId="49">
    <w:abstractNumId w:val="28"/>
  </w:num>
  <w:num w:numId="50">
    <w:abstractNumId w:val="76"/>
  </w:num>
  <w:num w:numId="51">
    <w:abstractNumId w:val="37"/>
  </w:num>
  <w:num w:numId="52">
    <w:abstractNumId w:val="38"/>
  </w:num>
  <w:num w:numId="53">
    <w:abstractNumId w:val="52"/>
  </w:num>
  <w:num w:numId="54">
    <w:abstractNumId w:val="51"/>
  </w:num>
  <w:num w:numId="55">
    <w:abstractNumId w:val="87"/>
  </w:num>
  <w:num w:numId="56">
    <w:abstractNumId w:val="1"/>
  </w:num>
  <w:num w:numId="57">
    <w:abstractNumId w:val="82"/>
  </w:num>
  <w:num w:numId="58">
    <w:abstractNumId w:val="17"/>
  </w:num>
  <w:num w:numId="59">
    <w:abstractNumId w:val="56"/>
  </w:num>
  <w:num w:numId="60">
    <w:abstractNumId w:val="79"/>
  </w:num>
  <w:num w:numId="61">
    <w:abstractNumId w:val="2"/>
  </w:num>
  <w:num w:numId="62">
    <w:abstractNumId w:val="9"/>
  </w:num>
  <w:num w:numId="63">
    <w:abstractNumId w:val="75"/>
  </w:num>
  <w:num w:numId="64">
    <w:abstractNumId w:val="73"/>
  </w:num>
  <w:num w:numId="65">
    <w:abstractNumId w:val="50"/>
  </w:num>
  <w:num w:numId="66">
    <w:abstractNumId w:val="85"/>
  </w:num>
  <w:num w:numId="67">
    <w:abstractNumId w:val="4"/>
  </w:num>
  <w:num w:numId="68">
    <w:abstractNumId w:val="107"/>
  </w:num>
  <w:num w:numId="69">
    <w:abstractNumId w:val="92"/>
  </w:num>
  <w:num w:numId="70">
    <w:abstractNumId w:val="16"/>
  </w:num>
  <w:num w:numId="71">
    <w:abstractNumId w:val="43"/>
  </w:num>
  <w:num w:numId="72">
    <w:abstractNumId w:val="58"/>
  </w:num>
  <w:num w:numId="73">
    <w:abstractNumId w:val="34"/>
  </w:num>
  <w:num w:numId="74">
    <w:abstractNumId w:val="90"/>
  </w:num>
  <w:num w:numId="75">
    <w:abstractNumId w:val="49"/>
  </w:num>
  <w:num w:numId="76">
    <w:abstractNumId w:val="32"/>
  </w:num>
  <w:num w:numId="77">
    <w:abstractNumId w:val="103"/>
  </w:num>
  <w:num w:numId="78">
    <w:abstractNumId w:val="55"/>
  </w:num>
  <w:num w:numId="79">
    <w:abstractNumId w:val="99"/>
  </w:num>
  <w:num w:numId="80">
    <w:abstractNumId w:val="45"/>
  </w:num>
  <w:num w:numId="81">
    <w:abstractNumId w:val="88"/>
  </w:num>
  <w:num w:numId="82">
    <w:abstractNumId w:val="94"/>
  </w:num>
  <w:num w:numId="83">
    <w:abstractNumId w:val="11"/>
  </w:num>
  <w:num w:numId="84">
    <w:abstractNumId w:val="14"/>
  </w:num>
  <w:num w:numId="85">
    <w:abstractNumId w:val="67"/>
  </w:num>
  <w:num w:numId="86">
    <w:abstractNumId w:val="27"/>
  </w:num>
  <w:num w:numId="87">
    <w:abstractNumId w:val="53"/>
  </w:num>
  <w:num w:numId="88">
    <w:abstractNumId w:val="62"/>
  </w:num>
  <w:num w:numId="89">
    <w:abstractNumId w:val="65"/>
  </w:num>
  <w:num w:numId="90">
    <w:abstractNumId w:val="97"/>
  </w:num>
  <w:num w:numId="91">
    <w:abstractNumId w:val="102"/>
  </w:num>
  <w:num w:numId="92">
    <w:abstractNumId w:val="93"/>
  </w:num>
  <w:num w:numId="93">
    <w:abstractNumId w:val="72"/>
  </w:num>
  <w:num w:numId="94">
    <w:abstractNumId w:val="46"/>
  </w:num>
  <w:num w:numId="95">
    <w:abstractNumId w:val="63"/>
  </w:num>
  <w:num w:numId="96">
    <w:abstractNumId w:val="74"/>
  </w:num>
  <w:num w:numId="97">
    <w:abstractNumId w:val="104"/>
  </w:num>
  <w:num w:numId="98">
    <w:abstractNumId w:val="47"/>
  </w:num>
  <w:num w:numId="99">
    <w:abstractNumId w:val="66"/>
  </w:num>
  <w:num w:numId="100">
    <w:abstractNumId w:val="48"/>
  </w:num>
  <w:num w:numId="101">
    <w:abstractNumId w:val="91"/>
  </w:num>
  <w:num w:numId="102">
    <w:abstractNumId w:val="21"/>
  </w:num>
  <w:num w:numId="103">
    <w:abstractNumId w:val="54"/>
  </w:num>
  <w:num w:numId="104">
    <w:abstractNumId w:val="3"/>
  </w:num>
  <w:num w:numId="105">
    <w:abstractNumId w:val="15"/>
  </w:num>
  <w:num w:numId="106">
    <w:abstractNumId w:val="106"/>
  </w:num>
  <w:num w:numId="107">
    <w:abstractNumId w:val="23"/>
  </w:num>
  <w:num w:numId="108">
    <w:abstractNumId w:val="42"/>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77"/>
    <w:rsid w:val="000006E9"/>
    <w:rsid w:val="00000B30"/>
    <w:rsid w:val="00003360"/>
    <w:rsid w:val="000244D2"/>
    <w:rsid w:val="000318F2"/>
    <w:rsid w:val="00040A62"/>
    <w:rsid w:val="00042E89"/>
    <w:rsid w:val="00047CE6"/>
    <w:rsid w:val="00055559"/>
    <w:rsid w:val="00056D85"/>
    <w:rsid w:val="00071B72"/>
    <w:rsid w:val="000959A7"/>
    <w:rsid w:val="000C0622"/>
    <w:rsid w:val="000F4651"/>
    <w:rsid w:val="000F5E90"/>
    <w:rsid w:val="001023DE"/>
    <w:rsid w:val="001139B8"/>
    <w:rsid w:val="001306B4"/>
    <w:rsid w:val="00147B6D"/>
    <w:rsid w:val="00153142"/>
    <w:rsid w:val="00153A68"/>
    <w:rsid w:val="00154121"/>
    <w:rsid w:val="00155C9E"/>
    <w:rsid w:val="00164894"/>
    <w:rsid w:val="00177515"/>
    <w:rsid w:val="0018199A"/>
    <w:rsid w:val="0018260C"/>
    <w:rsid w:val="00191398"/>
    <w:rsid w:val="00191C98"/>
    <w:rsid w:val="00196017"/>
    <w:rsid w:val="001B1C01"/>
    <w:rsid w:val="001B3968"/>
    <w:rsid w:val="001B4C00"/>
    <w:rsid w:val="001B6783"/>
    <w:rsid w:val="001B67E5"/>
    <w:rsid w:val="001C32EE"/>
    <w:rsid w:val="001D2D2E"/>
    <w:rsid w:val="001E012A"/>
    <w:rsid w:val="001E7690"/>
    <w:rsid w:val="00200B2E"/>
    <w:rsid w:val="0020557C"/>
    <w:rsid w:val="002121CE"/>
    <w:rsid w:val="00220604"/>
    <w:rsid w:val="00222895"/>
    <w:rsid w:val="00227F43"/>
    <w:rsid w:val="00232181"/>
    <w:rsid w:val="00232A1F"/>
    <w:rsid w:val="00237A0F"/>
    <w:rsid w:val="00237ACA"/>
    <w:rsid w:val="00246D1E"/>
    <w:rsid w:val="00253AFA"/>
    <w:rsid w:val="00263B25"/>
    <w:rsid w:val="00264AF3"/>
    <w:rsid w:val="00264E7D"/>
    <w:rsid w:val="00266463"/>
    <w:rsid w:val="00270627"/>
    <w:rsid w:val="00275602"/>
    <w:rsid w:val="0028064C"/>
    <w:rsid w:val="00282B7F"/>
    <w:rsid w:val="00293E71"/>
    <w:rsid w:val="00295F85"/>
    <w:rsid w:val="002C1B19"/>
    <w:rsid w:val="002C6CA4"/>
    <w:rsid w:val="002F0C8F"/>
    <w:rsid w:val="003009AB"/>
    <w:rsid w:val="003048A5"/>
    <w:rsid w:val="00324506"/>
    <w:rsid w:val="00334ED8"/>
    <w:rsid w:val="00336D0C"/>
    <w:rsid w:val="00344CED"/>
    <w:rsid w:val="00347595"/>
    <w:rsid w:val="00363F22"/>
    <w:rsid w:val="00393720"/>
    <w:rsid w:val="003B1A88"/>
    <w:rsid w:val="003D5451"/>
    <w:rsid w:val="003E500A"/>
    <w:rsid w:val="003E79C0"/>
    <w:rsid w:val="003F76DA"/>
    <w:rsid w:val="00404AE0"/>
    <w:rsid w:val="00412F73"/>
    <w:rsid w:val="0045730C"/>
    <w:rsid w:val="0046023F"/>
    <w:rsid w:val="00472AF8"/>
    <w:rsid w:val="0047661C"/>
    <w:rsid w:val="004A234F"/>
    <w:rsid w:val="004A7FAD"/>
    <w:rsid w:val="004B4D38"/>
    <w:rsid w:val="004C1B1A"/>
    <w:rsid w:val="004D61EA"/>
    <w:rsid w:val="004E22C9"/>
    <w:rsid w:val="004F000D"/>
    <w:rsid w:val="004F5A6A"/>
    <w:rsid w:val="005043FB"/>
    <w:rsid w:val="00504971"/>
    <w:rsid w:val="00506250"/>
    <w:rsid w:val="0052740A"/>
    <w:rsid w:val="00532DAD"/>
    <w:rsid w:val="005372F4"/>
    <w:rsid w:val="005446FD"/>
    <w:rsid w:val="005556EA"/>
    <w:rsid w:val="00560F2E"/>
    <w:rsid w:val="0056764E"/>
    <w:rsid w:val="00567C07"/>
    <w:rsid w:val="00586E31"/>
    <w:rsid w:val="0058799A"/>
    <w:rsid w:val="005938D4"/>
    <w:rsid w:val="00593FDC"/>
    <w:rsid w:val="005A61D9"/>
    <w:rsid w:val="005B2548"/>
    <w:rsid w:val="005C3401"/>
    <w:rsid w:val="005C4577"/>
    <w:rsid w:val="005D2E6F"/>
    <w:rsid w:val="005D7665"/>
    <w:rsid w:val="005F7D5C"/>
    <w:rsid w:val="00604E57"/>
    <w:rsid w:val="00610289"/>
    <w:rsid w:val="00612048"/>
    <w:rsid w:val="006211D4"/>
    <w:rsid w:val="006242CE"/>
    <w:rsid w:val="0062646D"/>
    <w:rsid w:val="006630A9"/>
    <w:rsid w:val="00663FCC"/>
    <w:rsid w:val="00675DEA"/>
    <w:rsid w:val="00693F66"/>
    <w:rsid w:val="006A0DDC"/>
    <w:rsid w:val="006B0D16"/>
    <w:rsid w:val="006C0E59"/>
    <w:rsid w:val="006C6590"/>
    <w:rsid w:val="006E5C1A"/>
    <w:rsid w:val="006E7C85"/>
    <w:rsid w:val="006F0C7B"/>
    <w:rsid w:val="006F6BE5"/>
    <w:rsid w:val="0070799A"/>
    <w:rsid w:val="00710EE9"/>
    <w:rsid w:val="00714AF7"/>
    <w:rsid w:val="00721E36"/>
    <w:rsid w:val="00734C8F"/>
    <w:rsid w:val="00741645"/>
    <w:rsid w:val="00741CE3"/>
    <w:rsid w:val="007521F7"/>
    <w:rsid w:val="00760A47"/>
    <w:rsid w:val="00785449"/>
    <w:rsid w:val="00794342"/>
    <w:rsid w:val="00797853"/>
    <w:rsid w:val="007A36D7"/>
    <w:rsid w:val="007B7268"/>
    <w:rsid w:val="007C54AA"/>
    <w:rsid w:val="007C6068"/>
    <w:rsid w:val="007C6E84"/>
    <w:rsid w:val="007D66F2"/>
    <w:rsid w:val="007E31D4"/>
    <w:rsid w:val="007F7779"/>
    <w:rsid w:val="00801EB6"/>
    <w:rsid w:val="008053B9"/>
    <w:rsid w:val="008070BA"/>
    <w:rsid w:val="00811635"/>
    <w:rsid w:val="00817510"/>
    <w:rsid w:val="008234D2"/>
    <w:rsid w:val="00824FB9"/>
    <w:rsid w:val="00825107"/>
    <w:rsid w:val="008255DE"/>
    <w:rsid w:val="00825B9F"/>
    <w:rsid w:val="00830F43"/>
    <w:rsid w:val="00834B85"/>
    <w:rsid w:val="00836E7C"/>
    <w:rsid w:val="00837031"/>
    <w:rsid w:val="00840445"/>
    <w:rsid w:val="00846AC4"/>
    <w:rsid w:val="0085673C"/>
    <w:rsid w:val="008618FF"/>
    <w:rsid w:val="00864E76"/>
    <w:rsid w:val="00866F99"/>
    <w:rsid w:val="00884530"/>
    <w:rsid w:val="008905A0"/>
    <w:rsid w:val="00894244"/>
    <w:rsid w:val="00897C42"/>
    <w:rsid w:val="008B030E"/>
    <w:rsid w:val="008C4AA8"/>
    <w:rsid w:val="008C68C6"/>
    <w:rsid w:val="008D0638"/>
    <w:rsid w:val="008E74D1"/>
    <w:rsid w:val="00904338"/>
    <w:rsid w:val="00930D6C"/>
    <w:rsid w:val="00931454"/>
    <w:rsid w:val="00931BE7"/>
    <w:rsid w:val="009438F6"/>
    <w:rsid w:val="009573F0"/>
    <w:rsid w:val="00967977"/>
    <w:rsid w:val="009817FD"/>
    <w:rsid w:val="00983724"/>
    <w:rsid w:val="00991E5A"/>
    <w:rsid w:val="009C2855"/>
    <w:rsid w:val="009C7BCC"/>
    <w:rsid w:val="009D40E1"/>
    <w:rsid w:val="009E6614"/>
    <w:rsid w:val="009F04F5"/>
    <w:rsid w:val="009F5D25"/>
    <w:rsid w:val="00A02891"/>
    <w:rsid w:val="00A11DA4"/>
    <w:rsid w:val="00A131D1"/>
    <w:rsid w:val="00A269AE"/>
    <w:rsid w:val="00A272C9"/>
    <w:rsid w:val="00A45D41"/>
    <w:rsid w:val="00A55F61"/>
    <w:rsid w:val="00A75D88"/>
    <w:rsid w:val="00A76061"/>
    <w:rsid w:val="00A77E9D"/>
    <w:rsid w:val="00A82ADF"/>
    <w:rsid w:val="00A86F27"/>
    <w:rsid w:val="00A90381"/>
    <w:rsid w:val="00A9111D"/>
    <w:rsid w:val="00A92BCF"/>
    <w:rsid w:val="00A9395A"/>
    <w:rsid w:val="00AA172B"/>
    <w:rsid w:val="00AB0104"/>
    <w:rsid w:val="00AB3BF1"/>
    <w:rsid w:val="00AC17C5"/>
    <w:rsid w:val="00AC32DD"/>
    <w:rsid w:val="00AC787F"/>
    <w:rsid w:val="00AD06EA"/>
    <w:rsid w:val="00AD14E9"/>
    <w:rsid w:val="00AD59D4"/>
    <w:rsid w:val="00AF2588"/>
    <w:rsid w:val="00AF5583"/>
    <w:rsid w:val="00B02BB1"/>
    <w:rsid w:val="00B03884"/>
    <w:rsid w:val="00B1560C"/>
    <w:rsid w:val="00B36086"/>
    <w:rsid w:val="00B501D2"/>
    <w:rsid w:val="00B7256D"/>
    <w:rsid w:val="00B732AF"/>
    <w:rsid w:val="00B77E69"/>
    <w:rsid w:val="00B80CF2"/>
    <w:rsid w:val="00B85422"/>
    <w:rsid w:val="00B922CB"/>
    <w:rsid w:val="00B922D7"/>
    <w:rsid w:val="00B938DB"/>
    <w:rsid w:val="00BA5EEF"/>
    <w:rsid w:val="00BC2404"/>
    <w:rsid w:val="00BC3E44"/>
    <w:rsid w:val="00BC4F1E"/>
    <w:rsid w:val="00BF0B46"/>
    <w:rsid w:val="00BF4C37"/>
    <w:rsid w:val="00C0339C"/>
    <w:rsid w:val="00C16F13"/>
    <w:rsid w:val="00C16FF3"/>
    <w:rsid w:val="00C17218"/>
    <w:rsid w:val="00C23782"/>
    <w:rsid w:val="00C2449A"/>
    <w:rsid w:val="00C411DE"/>
    <w:rsid w:val="00C4220E"/>
    <w:rsid w:val="00C52945"/>
    <w:rsid w:val="00C56E8B"/>
    <w:rsid w:val="00C570CA"/>
    <w:rsid w:val="00C66371"/>
    <w:rsid w:val="00C84C7F"/>
    <w:rsid w:val="00C93BD0"/>
    <w:rsid w:val="00C94FEE"/>
    <w:rsid w:val="00CA4D16"/>
    <w:rsid w:val="00CB0AF0"/>
    <w:rsid w:val="00CC3FC2"/>
    <w:rsid w:val="00CD342D"/>
    <w:rsid w:val="00CE1270"/>
    <w:rsid w:val="00CF4D68"/>
    <w:rsid w:val="00D12428"/>
    <w:rsid w:val="00D26C67"/>
    <w:rsid w:val="00D2775D"/>
    <w:rsid w:val="00D30969"/>
    <w:rsid w:val="00D36961"/>
    <w:rsid w:val="00D42CAD"/>
    <w:rsid w:val="00D44C74"/>
    <w:rsid w:val="00D45726"/>
    <w:rsid w:val="00D667CA"/>
    <w:rsid w:val="00D74603"/>
    <w:rsid w:val="00D75FCB"/>
    <w:rsid w:val="00D767F8"/>
    <w:rsid w:val="00D85836"/>
    <w:rsid w:val="00D93E9F"/>
    <w:rsid w:val="00D95E4C"/>
    <w:rsid w:val="00DB0D38"/>
    <w:rsid w:val="00DB3AE1"/>
    <w:rsid w:val="00DC4B5B"/>
    <w:rsid w:val="00DD24EE"/>
    <w:rsid w:val="00DE4E80"/>
    <w:rsid w:val="00DF2A4D"/>
    <w:rsid w:val="00DF583B"/>
    <w:rsid w:val="00E05CEC"/>
    <w:rsid w:val="00E13F1A"/>
    <w:rsid w:val="00E31334"/>
    <w:rsid w:val="00E3671E"/>
    <w:rsid w:val="00E41C9D"/>
    <w:rsid w:val="00E457E4"/>
    <w:rsid w:val="00E56648"/>
    <w:rsid w:val="00E63072"/>
    <w:rsid w:val="00E6351C"/>
    <w:rsid w:val="00E77C9B"/>
    <w:rsid w:val="00EA6DE2"/>
    <w:rsid w:val="00EC1DED"/>
    <w:rsid w:val="00ED20A5"/>
    <w:rsid w:val="00ED5AEA"/>
    <w:rsid w:val="00ED7DC2"/>
    <w:rsid w:val="00ED7FF2"/>
    <w:rsid w:val="00EF3FFD"/>
    <w:rsid w:val="00EF6A83"/>
    <w:rsid w:val="00F13D6D"/>
    <w:rsid w:val="00F31437"/>
    <w:rsid w:val="00F3333B"/>
    <w:rsid w:val="00F410D3"/>
    <w:rsid w:val="00F456AC"/>
    <w:rsid w:val="00F50EBF"/>
    <w:rsid w:val="00F5515D"/>
    <w:rsid w:val="00F559FA"/>
    <w:rsid w:val="00F55D9D"/>
    <w:rsid w:val="00F75419"/>
    <w:rsid w:val="00F81532"/>
    <w:rsid w:val="00FA2834"/>
    <w:rsid w:val="00FB22BE"/>
    <w:rsid w:val="00FC5159"/>
    <w:rsid w:val="00FD1AEF"/>
    <w:rsid w:val="00FE1249"/>
    <w:rsid w:val="00FE2E08"/>
    <w:rsid w:val="00FE500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C6A5B8"/>
  <w15:docId w15:val="{D035F29C-D2FD-4987-8207-7D4567A6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31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817FD"/>
    <w:pPr>
      <w:ind w:left="720"/>
      <w:contextualSpacing/>
    </w:pPr>
  </w:style>
  <w:style w:type="paragraph" w:styleId="Ballontekst">
    <w:name w:val="Balloon Text"/>
    <w:basedOn w:val="Standaard"/>
    <w:link w:val="BallontekstChar"/>
    <w:uiPriority w:val="99"/>
    <w:semiHidden/>
    <w:unhideWhenUsed/>
    <w:rsid w:val="00ED5A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AEA"/>
    <w:rPr>
      <w:rFonts w:ascii="Tahoma" w:hAnsi="Tahoma" w:cs="Tahoma"/>
      <w:sz w:val="16"/>
      <w:szCs w:val="16"/>
    </w:rPr>
  </w:style>
  <w:style w:type="character" w:styleId="Verwijzingopmerking">
    <w:name w:val="annotation reference"/>
    <w:basedOn w:val="Standaardalinea-lettertype"/>
    <w:uiPriority w:val="99"/>
    <w:semiHidden/>
    <w:unhideWhenUsed/>
    <w:rsid w:val="00A272C9"/>
    <w:rPr>
      <w:sz w:val="16"/>
      <w:szCs w:val="16"/>
    </w:rPr>
  </w:style>
  <w:style w:type="paragraph" w:styleId="Tekstopmerking">
    <w:name w:val="annotation text"/>
    <w:basedOn w:val="Standaard"/>
    <w:link w:val="TekstopmerkingChar"/>
    <w:uiPriority w:val="99"/>
    <w:unhideWhenUsed/>
    <w:rsid w:val="00A272C9"/>
    <w:pPr>
      <w:spacing w:line="240" w:lineRule="auto"/>
    </w:pPr>
    <w:rPr>
      <w:sz w:val="20"/>
      <w:szCs w:val="20"/>
    </w:rPr>
  </w:style>
  <w:style w:type="character" w:customStyle="1" w:styleId="TekstopmerkingChar">
    <w:name w:val="Tekst opmerking Char"/>
    <w:basedOn w:val="Standaardalinea-lettertype"/>
    <w:link w:val="Tekstopmerking"/>
    <w:uiPriority w:val="99"/>
    <w:rsid w:val="00A272C9"/>
    <w:rPr>
      <w:sz w:val="20"/>
      <w:szCs w:val="20"/>
    </w:rPr>
  </w:style>
  <w:style w:type="paragraph" w:styleId="Onderwerpvanopmerking">
    <w:name w:val="annotation subject"/>
    <w:basedOn w:val="Tekstopmerking"/>
    <w:next w:val="Tekstopmerking"/>
    <w:link w:val="OnderwerpvanopmerkingChar"/>
    <w:uiPriority w:val="99"/>
    <w:semiHidden/>
    <w:unhideWhenUsed/>
    <w:rsid w:val="00A272C9"/>
    <w:rPr>
      <w:b/>
      <w:bCs/>
    </w:rPr>
  </w:style>
  <w:style w:type="character" w:customStyle="1" w:styleId="OnderwerpvanopmerkingChar">
    <w:name w:val="Onderwerp van opmerking Char"/>
    <w:basedOn w:val="TekstopmerkingChar"/>
    <w:link w:val="Onderwerpvanopmerking"/>
    <w:uiPriority w:val="99"/>
    <w:semiHidden/>
    <w:rsid w:val="00A272C9"/>
    <w:rPr>
      <w:b/>
      <w:bCs/>
      <w:sz w:val="20"/>
      <w:szCs w:val="20"/>
    </w:rPr>
  </w:style>
  <w:style w:type="paragraph" w:styleId="Koptekst">
    <w:name w:val="header"/>
    <w:basedOn w:val="Standaard"/>
    <w:link w:val="KoptekstChar"/>
    <w:uiPriority w:val="99"/>
    <w:unhideWhenUsed/>
    <w:rsid w:val="005556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56EA"/>
  </w:style>
  <w:style w:type="paragraph" w:styleId="Voettekst">
    <w:name w:val="footer"/>
    <w:basedOn w:val="Standaard"/>
    <w:link w:val="VoettekstChar"/>
    <w:uiPriority w:val="99"/>
    <w:unhideWhenUsed/>
    <w:rsid w:val="005556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56EA"/>
  </w:style>
  <w:style w:type="character" w:styleId="Hyperlink">
    <w:name w:val="Hyperlink"/>
    <w:basedOn w:val="Standaardalinea-lettertype"/>
    <w:uiPriority w:val="99"/>
    <w:unhideWhenUsed/>
    <w:rsid w:val="005556EA"/>
    <w:rPr>
      <w:color w:val="0000FF" w:themeColor="hyperlink"/>
      <w:u w:val="single"/>
    </w:rPr>
  </w:style>
  <w:style w:type="paragraph" w:styleId="Revisie">
    <w:name w:val="Revision"/>
    <w:hidden/>
    <w:uiPriority w:val="99"/>
    <w:semiHidden/>
    <w:rsid w:val="00B77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55489">
      <w:bodyDiv w:val="1"/>
      <w:marLeft w:val="0"/>
      <w:marRight w:val="0"/>
      <w:marTop w:val="0"/>
      <w:marBottom w:val="0"/>
      <w:divBdr>
        <w:top w:val="none" w:sz="0" w:space="0" w:color="auto"/>
        <w:left w:val="none" w:sz="0" w:space="0" w:color="auto"/>
        <w:bottom w:val="none" w:sz="0" w:space="0" w:color="auto"/>
        <w:right w:val="none" w:sz="0" w:space="0" w:color="auto"/>
      </w:divBdr>
    </w:div>
    <w:div w:id="602346528">
      <w:bodyDiv w:val="1"/>
      <w:marLeft w:val="0"/>
      <w:marRight w:val="0"/>
      <w:marTop w:val="0"/>
      <w:marBottom w:val="0"/>
      <w:divBdr>
        <w:top w:val="none" w:sz="0" w:space="0" w:color="auto"/>
        <w:left w:val="none" w:sz="0" w:space="0" w:color="auto"/>
        <w:bottom w:val="none" w:sz="0" w:space="0" w:color="auto"/>
        <w:right w:val="none" w:sz="0" w:space="0" w:color="auto"/>
      </w:divBdr>
      <w:divsChild>
        <w:div w:id="7831414">
          <w:marLeft w:val="0"/>
          <w:marRight w:val="0"/>
          <w:marTop w:val="0"/>
          <w:marBottom w:val="0"/>
          <w:divBdr>
            <w:top w:val="none" w:sz="0" w:space="0" w:color="auto"/>
            <w:left w:val="none" w:sz="0" w:space="0" w:color="auto"/>
            <w:bottom w:val="none" w:sz="0" w:space="0" w:color="auto"/>
            <w:right w:val="none" w:sz="0" w:space="0" w:color="auto"/>
          </w:divBdr>
        </w:div>
        <w:div w:id="266743475">
          <w:marLeft w:val="0"/>
          <w:marRight w:val="0"/>
          <w:marTop w:val="0"/>
          <w:marBottom w:val="0"/>
          <w:divBdr>
            <w:top w:val="none" w:sz="0" w:space="0" w:color="auto"/>
            <w:left w:val="none" w:sz="0" w:space="0" w:color="auto"/>
            <w:bottom w:val="none" w:sz="0" w:space="0" w:color="auto"/>
            <w:right w:val="none" w:sz="0" w:space="0" w:color="auto"/>
          </w:divBdr>
        </w:div>
        <w:div w:id="216597899">
          <w:marLeft w:val="0"/>
          <w:marRight w:val="0"/>
          <w:marTop w:val="0"/>
          <w:marBottom w:val="0"/>
          <w:divBdr>
            <w:top w:val="none" w:sz="0" w:space="0" w:color="auto"/>
            <w:left w:val="none" w:sz="0" w:space="0" w:color="auto"/>
            <w:bottom w:val="none" w:sz="0" w:space="0" w:color="auto"/>
            <w:right w:val="none" w:sz="0" w:space="0" w:color="auto"/>
          </w:divBdr>
        </w:div>
      </w:divsChild>
    </w:div>
    <w:div w:id="689450866">
      <w:bodyDiv w:val="1"/>
      <w:marLeft w:val="0"/>
      <w:marRight w:val="0"/>
      <w:marTop w:val="0"/>
      <w:marBottom w:val="0"/>
      <w:divBdr>
        <w:top w:val="none" w:sz="0" w:space="0" w:color="auto"/>
        <w:left w:val="none" w:sz="0" w:space="0" w:color="auto"/>
        <w:bottom w:val="none" w:sz="0" w:space="0" w:color="auto"/>
        <w:right w:val="none" w:sz="0" w:space="0" w:color="auto"/>
      </w:divBdr>
    </w:div>
    <w:div w:id="1860657503">
      <w:bodyDiv w:val="1"/>
      <w:marLeft w:val="0"/>
      <w:marRight w:val="0"/>
      <w:marTop w:val="0"/>
      <w:marBottom w:val="0"/>
      <w:divBdr>
        <w:top w:val="none" w:sz="0" w:space="0" w:color="auto"/>
        <w:left w:val="none" w:sz="0" w:space="0" w:color="auto"/>
        <w:bottom w:val="none" w:sz="0" w:space="0" w:color="auto"/>
        <w:right w:val="none" w:sz="0" w:space="0" w:color="auto"/>
      </w:divBdr>
      <w:divsChild>
        <w:div w:id="770318027">
          <w:marLeft w:val="0"/>
          <w:marRight w:val="0"/>
          <w:marTop w:val="0"/>
          <w:marBottom w:val="0"/>
          <w:divBdr>
            <w:top w:val="none" w:sz="0" w:space="0" w:color="auto"/>
            <w:left w:val="none" w:sz="0" w:space="0" w:color="auto"/>
            <w:bottom w:val="none" w:sz="0" w:space="0" w:color="auto"/>
            <w:right w:val="none" w:sz="0" w:space="0" w:color="auto"/>
          </w:divBdr>
        </w:div>
        <w:div w:id="1703282042">
          <w:marLeft w:val="0"/>
          <w:marRight w:val="0"/>
          <w:marTop w:val="0"/>
          <w:marBottom w:val="0"/>
          <w:divBdr>
            <w:top w:val="none" w:sz="0" w:space="0" w:color="auto"/>
            <w:left w:val="none" w:sz="0" w:space="0" w:color="auto"/>
            <w:bottom w:val="none" w:sz="0" w:space="0" w:color="auto"/>
            <w:right w:val="none" w:sz="0" w:space="0" w:color="auto"/>
          </w:divBdr>
        </w:div>
        <w:div w:id="72603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Vo</TermName>
          <TermId xmlns="http://schemas.microsoft.com/office/infopath/2007/PartnerControls">30dc6674-5c77-4879-9c2a-adfa83fc2cff</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Frederik van Oorschot</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40</Value>
      <Value>110</Value>
      <Value>126</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Duits</TermName>
          <TermId xmlns="http://schemas.microsoft.com/office/infopath/2007/PartnerControls">0af36350-7106-4a5d-8207-1e60803b81f4</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_dlc_DocId xmlns="7106a2ac-038a-457f-8b58-ec67130d9d6d">47XQ5P3E4USX-10-4072</_dlc_DocId>
    <_dlc_DocIdUrl xmlns="7106a2ac-038a-457f-8b58-ec67130d9d6d">
      <Url>https://cms-downloads.slo.nl/_layouts/15/DocIdRedir.aspx?ID=47XQ5P3E4USX-10-4072</Url>
      <Description>47XQ5P3E4USX-10-4072</Description>
    </_dlc_DocIdUrl>
  </documentManagement>
</p:properties>
</file>

<file path=customXml/itemProps1.xml><?xml version="1.0" encoding="utf-8"?>
<ds:datastoreItem xmlns:ds="http://schemas.openxmlformats.org/officeDocument/2006/customXml" ds:itemID="{00DEAD7A-0955-44F6-BD88-8577AC89DF3E}"/>
</file>

<file path=customXml/itemProps2.xml><?xml version="1.0" encoding="utf-8"?>
<ds:datastoreItem xmlns:ds="http://schemas.openxmlformats.org/officeDocument/2006/customXml" ds:itemID="{74C06DB9-008C-438C-8E20-4C2E2EF07350}"/>
</file>

<file path=customXml/itemProps3.xml><?xml version="1.0" encoding="utf-8"?>
<ds:datastoreItem xmlns:ds="http://schemas.openxmlformats.org/officeDocument/2006/customXml" ds:itemID="{7EFFB56F-507B-4639-9090-A3BCC05EB1DA}"/>
</file>

<file path=customXml/itemProps4.xml><?xml version="1.0" encoding="utf-8"?>
<ds:datastoreItem xmlns:ds="http://schemas.openxmlformats.org/officeDocument/2006/customXml" ds:itemID="{7CB0431B-476B-4E04-8552-3B4D15D89F47}"/>
</file>

<file path=customXml/itemProps5.xml><?xml version="1.0" encoding="utf-8"?>
<ds:datastoreItem xmlns:ds="http://schemas.openxmlformats.org/officeDocument/2006/customXml" ds:itemID="{8588EAA4-F34F-490F-A05A-AE6BF3A9B788}"/>
</file>

<file path=docProps/app.xml><?xml version="1.0" encoding="utf-8"?>
<Properties xmlns="http://schemas.openxmlformats.org/officeDocument/2006/extended-properties" xmlns:vt="http://schemas.openxmlformats.org/officeDocument/2006/docPropsVTypes">
  <Template>A1F226EA.dotm</Template>
  <TotalTime>3</TotalTime>
  <Pages>10</Pages>
  <Words>5523</Words>
  <Characters>30382</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35834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Leerdoelenkaart Duits sept</dc:title>
  <dc:creator>Kim de Jong</dc:creator>
  <cp:lastModifiedBy>Lammie Stoffers</cp:lastModifiedBy>
  <cp:revision>3</cp:revision>
  <cp:lastPrinted>2015-09-29T14:48:00Z</cp:lastPrinted>
  <dcterms:created xsi:type="dcterms:W3CDTF">2015-09-29T13:02:00Z</dcterms:created>
  <dcterms:modified xsi:type="dcterms:W3CDTF">2015-09-29T14:48:00Z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1857668505</vt:i4>
  </property>
  <property fmtid="{D5CDD505-2E9C-101B-9397-08002B2CF9AE}" pid="3" name="ContentTypeId">
    <vt:lpwstr>0x010100D2854694664375418C0DFD97ECA4320E</vt:lpwstr>
  </property>
  <property fmtid="{D5CDD505-2E9C-101B-9397-08002B2CF9AE}" pid="4" name="_dlc_DocIdItemGuid">
    <vt:lpwstr>b22c65d7-f4b9-4bd9-91b5-628e7919088e</vt:lpwstr>
  </property>
  <property fmtid="{D5CDD505-2E9C-101B-9397-08002B2CF9AE}" pid="5" name="TaxKeyword">
    <vt:lpwstr/>
  </property>
  <property fmtid="{D5CDD505-2E9C-101B-9397-08002B2CF9AE}" pid="6" name="RepAreasOfExpertise">
    <vt:lpwstr>126;#Duits|0af36350-7106-4a5d-8207-1e60803b81f4</vt:lpwstr>
  </property>
  <property fmtid="{D5CDD505-2E9C-101B-9397-08002B2CF9AE}" pid="7" name="RepDocumentType">
    <vt:lpwstr/>
  </property>
  <property fmtid="{D5CDD505-2E9C-101B-9397-08002B2CF9AE}" pid="8" name="RepSectionSpecificTheme">
    <vt:lpwstr/>
  </property>
  <property fmtid="{D5CDD505-2E9C-101B-9397-08002B2CF9AE}" pid="9" name="TaxKeywordTaxHTField">
    <vt:lpwstr/>
  </property>
  <property fmtid="{D5CDD505-2E9C-101B-9397-08002B2CF9AE}" pid="10" name="RepCurricularTheme">
    <vt:lpwstr/>
  </property>
  <property fmtid="{D5CDD505-2E9C-101B-9397-08002B2CF9AE}" pid="11" name="RepSection">
    <vt:lpwstr/>
  </property>
  <property fmtid="{D5CDD505-2E9C-101B-9397-08002B2CF9AE}" pid="12" name="RepAuthor">
    <vt:lpwstr/>
  </property>
  <property fmtid="{D5CDD505-2E9C-101B-9397-08002B2CF9AE}" pid="13" name="RepSubjectContent">
    <vt:lpwstr/>
  </property>
  <property fmtid="{D5CDD505-2E9C-101B-9397-08002B2CF9AE}" pid="14" name="RepSector">
    <vt:lpwstr>40;#Vo|30dc6674-5c77-4879-9c2a-adfa83fc2cff</vt:lpwstr>
  </property>
  <property fmtid="{D5CDD505-2E9C-101B-9397-08002B2CF9AE}" pid="15" name="RepFileFormat">
    <vt:lpwstr/>
  </property>
  <property fmtid="{D5CDD505-2E9C-101B-9397-08002B2CF9AE}" pid="16" name="RepYear">
    <vt:lpwstr>110;#2015|c53edfba-e7e3-4452-afb2-43f7c4ee8bb9</vt:lpwstr>
  </property>
  <property fmtid="{D5CDD505-2E9C-101B-9397-08002B2CF9AE}" pid="17" name="RepProjectNumber">
    <vt:i4>7668</vt:i4>
  </property>
</Properties>
</file>