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417" w:rsidRDefault="00147417" w:rsidP="00147417">
      <w:pPr>
        <w:rPr>
          <w:b/>
          <w:bCs/>
          <w:sz w:val="24"/>
          <w:szCs w:val="24"/>
        </w:rPr>
      </w:pPr>
      <w:r w:rsidRPr="00147417">
        <w:rPr>
          <w:b/>
          <w:bCs/>
          <w:sz w:val="24"/>
          <w:szCs w:val="24"/>
        </w:rPr>
        <w:t>Vragen die je kunt stellen bij probleem oplossen</w:t>
      </w:r>
    </w:p>
    <w:p w:rsidR="00147417" w:rsidRPr="00147417" w:rsidRDefault="00147417" w:rsidP="00147417">
      <w:pPr>
        <w:rPr>
          <w:b/>
          <w:bCs/>
          <w:sz w:val="24"/>
          <w:szCs w:val="24"/>
        </w:rPr>
      </w:pPr>
    </w:p>
    <w:p w:rsidR="00147417" w:rsidRDefault="00147417" w:rsidP="00147417">
      <w:r w:rsidRPr="00147417">
        <w:t xml:space="preserve">Vertaald uit assessmentmateriaal van </w:t>
      </w:r>
      <w:hyperlink r:id="rId7" w:history="1">
        <w:r w:rsidRPr="00147417">
          <w:rPr>
            <w:rStyle w:val="Hyperlink"/>
          </w:rPr>
          <w:t>http://www.bowlandmaths.org.uk</w:t>
        </w:r>
      </w:hyperlink>
      <w:r w:rsidRPr="00147417">
        <w:t xml:space="preserve"> en de </w:t>
      </w:r>
      <w:proofErr w:type="spellStart"/>
      <w:r w:rsidRPr="00147417">
        <w:t>mathematics</w:t>
      </w:r>
      <w:proofErr w:type="spellEnd"/>
      <w:r w:rsidRPr="00147417">
        <w:t xml:space="preserve"> assessment and research service </w:t>
      </w:r>
      <w:hyperlink r:id="rId8" w:history="1">
        <w:r w:rsidRPr="00147417">
          <w:rPr>
            <w:rStyle w:val="Hyperlink"/>
          </w:rPr>
          <w:t>http://map.mathshell.org/materials/index.php</w:t>
        </w:r>
      </w:hyperlink>
    </w:p>
    <w:p w:rsidR="00147417" w:rsidRPr="00147417" w:rsidRDefault="00147417" w:rsidP="00147417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755"/>
        <w:gridCol w:w="5569"/>
      </w:tblGrid>
      <w:tr w:rsidR="00147417" w:rsidRPr="00147417" w:rsidTr="00147417">
        <w:tc>
          <w:tcPr>
            <w:tcW w:w="2803" w:type="dxa"/>
          </w:tcPr>
          <w:p w:rsidR="00147417" w:rsidRPr="00147417" w:rsidRDefault="00147417" w:rsidP="00147417">
            <w:pPr>
              <w:rPr>
                <w:b/>
              </w:rPr>
            </w:pPr>
            <w:r w:rsidRPr="00147417">
              <w:rPr>
                <w:b/>
              </w:rPr>
              <w:t xml:space="preserve">Fasen van </w:t>
            </w:r>
            <w:proofErr w:type="spellStart"/>
            <w:r w:rsidRPr="00147417">
              <w:rPr>
                <w:b/>
              </w:rPr>
              <w:t>probleemoplossen</w:t>
            </w:r>
            <w:proofErr w:type="spellEnd"/>
          </w:p>
        </w:tc>
        <w:tc>
          <w:tcPr>
            <w:tcW w:w="5747" w:type="dxa"/>
          </w:tcPr>
          <w:p w:rsidR="00147417" w:rsidRPr="00147417" w:rsidRDefault="00147417" w:rsidP="00147417">
            <w:pPr>
              <w:rPr>
                <w:b/>
              </w:rPr>
            </w:pPr>
            <w:r w:rsidRPr="00147417">
              <w:rPr>
                <w:b/>
              </w:rPr>
              <w:t>Mogelijke vragen</w:t>
            </w:r>
          </w:p>
        </w:tc>
      </w:tr>
      <w:tr w:rsidR="00147417" w:rsidRPr="00147417" w:rsidTr="00147417">
        <w:tc>
          <w:tcPr>
            <w:tcW w:w="2803" w:type="dxa"/>
          </w:tcPr>
          <w:p w:rsidR="00147417" w:rsidRPr="00147417" w:rsidRDefault="00147417" w:rsidP="00147417">
            <w:r w:rsidRPr="00147417">
              <w:t>Formuleren van vragen, kiezen van een geschikte representatie en aanpak</w:t>
            </w:r>
          </w:p>
        </w:tc>
        <w:tc>
          <w:tcPr>
            <w:tcW w:w="5747" w:type="dxa"/>
          </w:tcPr>
          <w:p w:rsidR="00147417" w:rsidRPr="00147417" w:rsidRDefault="00147417" w:rsidP="00147417">
            <w:pPr>
              <w:numPr>
                <w:ilvl w:val="0"/>
                <w:numId w:val="1"/>
              </w:numPr>
              <w:ind w:left="458" w:hanging="426"/>
            </w:pPr>
            <w:r w:rsidRPr="00147417">
              <w:t>Welke vragen zou je kunnen stellen over deze situatie?</w:t>
            </w:r>
          </w:p>
          <w:p w:rsidR="00147417" w:rsidRPr="00147417" w:rsidRDefault="00147417" w:rsidP="00147417">
            <w:pPr>
              <w:numPr>
                <w:ilvl w:val="0"/>
                <w:numId w:val="1"/>
              </w:numPr>
              <w:ind w:left="458" w:hanging="426"/>
            </w:pPr>
            <w:r w:rsidRPr="00147417">
              <w:t>Hoe begin je met dit probleem?</w:t>
            </w:r>
          </w:p>
          <w:p w:rsidR="00147417" w:rsidRPr="00147417" w:rsidRDefault="00147417" w:rsidP="00147417">
            <w:pPr>
              <w:numPr>
                <w:ilvl w:val="0"/>
                <w:numId w:val="1"/>
              </w:numPr>
              <w:ind w:left="458" w:hanging="426"/>
            </w:pPr>
            <w:r w:rsidRPr="00147417">
              <w:t>Welke technieken of aanpak kunnen nuttig zijn?</w:t>
            </w:r>
          </w:p>
          <w:p w:rsidR="00147417" w:rsidRPr="00147417" w:rsidRDefault="00147417" w:rsidP="00147417">
            <w:pPr>
              <w:numPr>
                <w:ilvl w:val="0"/>
                <w:numId w:val="1"/>
              </w:numPr>
              <w:ind w:left="458" w:hanging="426"/>
            </w:pPr>
            <w:r w:rsidRPr="00147417">
              <w:t>Wat voor soort diagram kan nuttig zijn hier?</w:t>
            </w:r>
          </w:p>
          <w:p w:rsidR="00147417" w:rsidRPr="00147417" w:rsidRDefault="00147417" w:rsidP="00147417">
            <w:pPr>
              <w:numPr>
                <w:ilvl w:val="0"/>
                <w:numId w:val="1"/>
              </w:numPr>
              <w:ind w:left="458" w:hanging="426"/>
            </w:pPr>
            <w:r w:rsidRPr="00147417">
              <w:t>Kun je hier een eenvoudige notatie voor gebruiken?</w:t>
            </w:r>
          </w:p>
          <w:p w:rsidR="00147417" w:rsidRPr="00147417" w:rsidRDefault="00147417" w:rsidP="00147417">
            <w:pPr>
              <w:numPr>
                <w:ilvl w:val="0"/>
                <w:numId w:val="1"/>
              </w:numPr>
              <w:ind w:left="458" w:hanging="426"/>
            </w:pPr>
            <w:r w:rsidRPr="00147417">
              <w:t>Hoe kun je het probleem vereenvoudigen?</w:t>
            </w:r>
          </w:p>
          <w:p w:rsidR="00147417" w:rsidRPr="00147417" w:rsidRDefault="00147417" w:rsidP="00147417">
            <w:pPr>
              <w:numPr>
                <w:ilvl w:val="0"/>
                <w:numId w:val="1"/>
              </w:numPr>
              <w:ind w:left="458" w:hanging="426"/>
            </w:pPr>
            <w:r w:rsidRPr="00147417">
              <w:t>Wat is bekend en wat is onbekend?</w:t>
            </w:r>
          </w:p>
          <w:p w:rsidR="00147417" w:rsidRPr="00147417" w:rsidRDefault="00147417" w:rsidP="00147417">
            <w:pPr>
              <w:numPr>
                <w:ilvl w:val="0"/>
                <w:numId w:val="1"/>
              </w:numPr>
              <w:ind w:left="458" w:hanging="426"/>
            </w:pPr>
            <w:r w:rsidRPr="00147417">
              <w:t>Welke aannames zou je kunnen maken?</w:t>
            </w:r>
          </w:p>
        </w:tc>
      </w:tr>
      <w:tr w:rsidR="00147417" w:rsidRPr="00147417" w:rsidTr="00147417">
        <w:tc>
          <w:tcPr>
            <w:tcW w:w="2803" w:type="dxa"/>
          </w:tcPr>
          <w:p w:rsidR="00147417" w:rsidRPr="00147417" w:rsidRDefault="00147417" w:rsidP="00147417">
            <w:r w:rsidRPr="00147417">
              <w:t>Logisch redeneren, formuleren van hypothesen en argumenten, nauwkeurige berekeningen maken</w:t>
            </w:r>
          </w:p>
        </w:tc>
        <w:tc>
          <w:tcPr>
            <w:tcW w:w="5747" w:type="dxa"/>
          </w:tcPr>
          <w:p w:rsidR="00147417" w:rsidRPr="00147417" w:rsidRDefault="00147417" w:rsidP="00147417">
            <w:pPr>
              <w:numPr>
                <w:ilvl w:val="0"/>
                <w:numId w:val="2"/>
              </w:numPr>
              <w:ind w:left="458" w:hanging="426"/>
            </w:pPr>
            <w:r w:rsidRPr="00147417">
              <w:t>Waar heb je iets vergelijkbaars wel eens eerder gezien?</w:t>
            </w:r>
          </w:p>
          <w:p w:rsidR="00147417" w:rsidRPr="00147417" w:rsidRDefault="00147417" w:rsidP="00147417">
            <w:pPr>
              <w:numPr>
                <w:ilvl w:val="0"/>
                <w:numId w:val="2"/>
              </w:numPr>
              <w:ind w:left="458" w:hanging="426"/>
            </w:pPr>
            <w:r w:rsidRPr="00147417">
              <w:t>Wat staat hier vast en wat is te veranderen?</w:t>
            </w:r>
          </w:p>
          <w:p w:rsidR="00147417" w:rsidRPr="00147417" w:rsidRDefault="00147417" w:rsidP="00147417">
            <w:pPr>
              <w:numPr>
                <w:ilvl w:val="0"/>
                <w:numId w:val="2"/>
              </w:numPr>
              <w:ind w:left="458" w:hanging="426"/>
            </w:pPr>
            <w:r w:rsidRPr="00147417">
              <w:t>Wat is hetzelfde hier en wat is verschillend?</w:t>
            </w:r>
          </w:p>
          <w:p w:rsidR="00147417" w:rsidRPr="00147417" w:rsidRDefault="00147417" w:rsidP="00147417">
            <w:pPr>
              <w:numPr>
                <w:ilvl w:val="0"/>
                <w:numId w:val="2"/>
              </w:numPr>
              <w:ind w:left="458" w:hanging="426"/>
            </w:pPr>
            <w:r w:rsidRPr="00147417">
              <w:t>Wat gebeurt er als ik dit verander…in dit….?</w:t>
            </w:r>
          </w:p>
          <w:p w:rsidR="00147417" w:rsidRPr="00147417" w:rsidRDefault="00147417" w:rsidP="00147417">
            <w:pPr>
              <w:numPr>
                <w:ilvl w:val="0"/>
                <w:numId w:val="2"/>
              </w:numPr>
              <w:ind w:left="458" w:hanging="426"/>
            </w:pPr>
            <w:r w:rsidRPr="00147417">
              <w:t>Wat levert deze aanpak op?</w:t>
            </w:r>
          </w:p>
          <w:p w:rsidR="00147417" w:rsidRPr="00147417" w:rsidRDefault="00147417" w:rsidP="00147417">
            <w:pPr>
              <w:numPr>
                <w:ilvl w:val="0"/>
                <w:numId w:val="2"/>
              </w:numPr>
              <w:ind w:left="458" w:hanging="426"/>
            </w:pPr>
            <w:r w:rsidRPr="00147417">
              <w:t>Wat ga je doen je als je dat antwoord hebt?</w:t>
            </w:r>
          </w:p>
          <w:p w:rsidR="00147417" w:rsidRPr="00147417" w:rsidRDefault="00147417" w:rsidP="00147417">
            <w:pPr>
              <w:numPr>
                <w:ilvl w:val="0"/>
                <w:numId w:val="2"/>
              </w:numPr>
              <w:ind w:left="458" w:hanging="426"/>
            </w:pPr>
            <w:r w:rsidRPr="00147417">
              <w:t>Dit is een speciaal geval van….wat?</w:t>
            </w:r>
          </w:p>
          <w:p w:rsidR="00147417" w:rsidRPr="00147417" w:rsidRDefault="00147417" w:rsidP="00147417">
            <w:pPr>
              <w:numPr>
                <w:ilvl w:val="0"/>
                <w:numId w:val="2"/>
              </w:numPr>
              <w:ind w:left="458" w:hanging="426"/>
            </w:pPr>
            <w:r w:rsidRPr="00147417">
              <w:t>Kun je een hypothese formuleren?</w:t>
            </w:r>
          </w:p>
          <w:p w:rsidR="00147417" w:rsidRPr="00147417" w:rsidRDefault="00147417" w:rsidP="00147417">
            <w:pPr>
              <w:numPr>
                <w:ilvl w:val="0"/>
                <w:numId w:val="2"/>
              </w:numPr>
              <w:ind w:left="458" w:hanging="426"/>
            </w:pPr>
            <w:r w:rsidRPr="00147417">
              <w:t>Kun je tegenvoorbeelden geven?</w:t>
            </w:r>
          </w:p>
          <w:p w:rsidR="00147417" w:rsidRPr="00147417" w:rsidRDefault="00147417" w:rsidP="00147417">
            <w:pPr>
              <w:numPr>
                <w:ilvl w:val="0"/>
                <w:numId w:val="2"/>
              </w:numPr>
              <w:ind w:left="458" w:hanging="426"/>
            </w:pPr>
            <w:r w:rsidRPr="00147417">
              <w:t>Welke fouten heb je gemaakt?</w:t>
            </w:r>
          </w:p>
          <w:p w:rsidR="00147417" w:rsidRPr="00147417" w:rsidRDefault="00147417" w:rsidP="00147417">
            <w:pPr>
              <w:numPr>
                <w:ilvl w:val="0"/>
                <w:numId w:val="2"/>
              </w:numPr>
              <w:ind w:left="458" w:hanging="426"/>
            </w:pPr>
            <w:r w:rsidRPr="00147417">
              <w:t>Kun je een andere manier bedenken om dit op te lossen?</w:t>
            </w:r>
          </w:p>
          <w:p w:rsidR="00147417" w:rsidRPr="00147417" w:rsidRDefault="00147417" w:rsidP="00147417">
            <w:pPr>
              <w:numPr>
                <w:ilvl w:val="0"/>
                <w:numId w:val="2"/>
              </w:numPr>
              <w:ind w:left="458" w:hanging="426"/>
            </w:pPr>
            <w:r w:rsidRPr="00147417">
              <w:t>Welke conclusies kun je uit deze data trekken?</w:t>
            </w:r>
          </w:p>
          <w:p w:rsidR="00147417" w:rsidRPr="00147417" w:rsidRDefault="00147417" w:rsidP="00147417">
            <w:pPr>
              <w:numPr>
                <w:ilvl w:val="0"/>
                <w:numId w:val="2"/>
              </w:numPr>
              <w:ind w:left="458" w:hanging="426"/>
            </w:pPr>
            <w:r w:rsidRPr="00147417">
              <w:t>Hoe kun je deze berekening controleren zonder het nog een keer over te doen?</w:t>
            </w:r>
          </w:p>
          <w:p w:rsidR="00147417" w:rsidRPr="00147417" w:rsidRDefault="00147417" w:rsidP="00147417">
            <w:pPr>
              <w:numPr>
                <w:ilvl w:val="0"/>
                <w:numId w:val="2"/>
              </w:numPr>
              <w:ind w:left="458" w:hanging="426"/>
            </w:pPr>
            <w:r w:rsidRPr="00147417">
              <w:t>Wat is een goede manier om dit vast te leggen?</w:t>
            </w:r>
          </w:p>
        </w:tc>
      </w:tr>
      <w:tr w:rsidR="00147417" w:rsidRPr="00147417" w:rsidTr="00147417">
        <w:tc>
          <w:tcPr>
            <w:tcW w:w="2803" w:type="dxa"/>
          </w:tcPr>
          <w:p w:rsidR="00147417" w:rsidRPr="00147417" w:rsidRDefault="00147417" w:rsidP="00147417">
            <w:r w:rsidRPr="00147417">
              <w:t>Interpreteren en evalueren van verkregen resultaten</w:t>
            </w:r>
          </w:p>
        </w:tc>
        <w:tc>
          <w:tcPr>
            <w:tcW w:w="5747" w:type="dxa"/>
          </w:tcPr>
          <w:p w:rsidR="00147417" w:rsidRPr="00147417" w:rsidRDefault="00147417" w:rsidP="00147417">
            <w:pPr>
              <w:numPr>
                <w:ilvl w:val="0"/>
                <w:numId w:val="3"/>
              </w:numPr>
              <w:ind w:left="458" w:hanging="426"/>
            </w:pPr>
            <w:r w:rsidRPr="00147417">
              <w:t>Hoe kun je de data het beste representeren?</w:t>
            </w:r>
          </w:p>
          <w:p w:rsidR="00147417" w:rsidRPr="00147417" w:rsidRDefault="00147417" w:rsidP="00147417">
            <w:pPr>
              <w:numPr>
                <w:ilvl w:val="0"/>
                <w:numId w:val="3"/>
              </w:numPr>
              <w:ind w:left="458" w:hanging="426"/>
            </w:pPr>
            <w:r w:rsidRPr="00147417">
              <w:t>Is het beter om dit type diagram te gebruiken of een andere? En waarom?</w:t>
            </w:r>
          </w:p>
          <w:p w:rsidR="00147417" w:rsidRPr="00147417" w:rsidRDefault="00147417" w:rsidP="00147417">
            <w:pPr>
              <w:numPr>
                <w:ilvl w:val="0"/>
                <w:numId w:val="3"/>
              </w:numPr>
              <w:ind w:left="458" w:hanging="426"/>
            </w:pPr>
            <w:r w:rsidRPr="00147417">
              <w:t>Welke patronen zie je in deze data?</w:t>
            </w:r>
          </w:p>
          <w:p w:rsidR="00147417" w:rsidRPr="00147417" w:rsidRDefault="00147417" w:rsidP="00147417">
            <w:pPr>
              <w:numPr>
                <w:ilvl w:val="0"/>
                <w:numId w:val="3"/>
              </w:numPr>
              <w:ind w:left="458" w:hanging="426"/>
            </w:pPr>
            <w:r w:rsidRPr="00147417">
              <w:t>Kun je een verklaring vinden voor deze patronen?</w:t>
            </w:r>
          </w:p>
          <w:p w:rsidR="00147417" w:rsidRPr="00147417" w:rsidRDefault="00147417" w:rsidP="00147417">
            <w:pPr>
              <w:numPr>
                <w:ilvl w:val="0"/>
                <w:numId w:val="3"/>
              </w:numPr>
              <w:ind w:left="458" w:hanging="426"/>
            </w:pPr>
            <w:r w:rsidRPr="00147417">
              <w:t>Kun je een overtuigend argument geven om die uitspraak te onderbouwen?</w:t>
            </w:r>
          </w:p>
          <w:p w:rsidR="00147417" w:rsidRPr="00147417" w:rsidRDefault="00147417" w:rsidP="00147417">
            <w:pPr>
              <w:numPr>
                <w:ilvl w:val="0"/>
                <w:numId w:val="3"/>
              </w:numPr>
              <w:ind w:left="458" w:hanging="426"/>
            </w:pPr>
            <w:r w:rsidRPr="00147417">
              <w:t>Denk je dat dit antwoord aannemelijk is?</w:t>
            </w:r>
          </w:p>
          <w:p w:rsidR="00147417" w:rsidRPr="00147417" w:rsidRDefault="00147417" w:rsidP="00147417">
            <w:pPr>
              <w:numPr>
                <w:ilvl w:val="0"/>
                <w:numId w:val="3"/>
              </w:numPr>
              <w:ind w:left="458" w:hanging="426"/>
            </w:pPr>
            <w:r w:rsidRPr="00147417">
              <w:t>Hoe kun je 100% zeker weten dat dit waar is? Overtuig me!</w:t>
            </w:r>
          </w:p>
          <w:p w:rsidR="00147417" w:rsidRPr="00147417" w:rsidRDefault="00147417" w:rsidP="00147417">
            <w:pPr>
              <w:numPr>
                <w:ilvl w:val="0"/>
                <w:numId w:val="3"/>
              </w:numPr>
              <w:ind w:left="458" w:hanging="426"/>
            </w:pPr>
            <w:r w:rsidRPr="00147417">
              <w:t>Wat vind je van Annes argument? Waarom?</w:t>
            </w:r>
          </w:p>
          <w:p w:rsidR="00147417" w:rsidRPr="00147417" w:rsidRDefault="00147417" w:rsidP="00147417">
            <w:pPr>
              <w:numPr>
                <w:ilvl w:val="0"/>
                <w:numId w:val="3"/>
              </w:numPr>
              <w:ind w:left="458" w:hanging="426"/>
            </w:pPr>
            <w:r w:rsidRPr="00147417">
              <w:t>Welke methode kun je hier het beste gebruiken? Waarom?</w:t>
            </w:r>
          </w:p>
        </w:tc>
      </w:tr>
      <w:tr w:rsidR="00147417" w:rsidRPr="00147417" w:rsidTr="00147417">
        <w:tc>
          <w:tcPr>
            <w:tcW w:w="2803" w:type="dxa"/>
          </w:tcPr>
          <w:p w:rsidR="00147417" w:rsidRPr="00147417" w:rsidRDefault="00147417" w:rsidP="00147417">
            <w:r w:rsidRPr="00147417">
              <w:t>Communiceren en reflecteren</w:t>
            </w:r>
          </w:p>
        </w:tc>
        <w:tc>
          <w:tcPr>
            <w:tcW w:w="5747" w:type="dxa"/>
          </w:tcPr>
          <w:p w:rsidR="00147417" w:rsidRPr="00147417" w:rsidRDefault="00147417" w:rsidP="00147417">
            <w:pPr>
              <w:numPr>
                <w:ilvl w:val="0"/>
                <w:numId w:val="4"/>
              </w:numPr>
              <w:ind w:left="458" w:hanging="426"/>
            </w:pPr>
            <w:r w:rsidRPr="00147417">
              <w:t>Welke methode heb je gebruikt?</w:t>
            </w:r>
          </w:p>
          <w:p w:rsidR="00147417" w:rsidRPr="00147417" w:rsidRDefault="00147417" w:rsidP="00147417">
            <w:pPr>
              <w:numPr>
                <w:ilvl w:val="0"/>
                <w:numId w:val="4"/>
              </w:numPr>
              <w:ind w:left="458" w:hanging="426"/>
            </w:pPr>
            <w:r w:rsidRPr="00147417">
              <w:t>Welke andere methodes heb je overwogen?</w:t>
            </w:r>
          </w:p>
          <w:p w:rsidR="00147417" w:rsidRPr="00147417" w:rsidRDefault="00147417" w:rsidP="00147417">
            <w:pPr>
              <w:numPr>
                <w:ilvl w:val="0"/>
                <w:numId w:val="4"/>
              </w:numPr>
              <w:ind w:left="458" w:hanging="426"/>
            </w:pPr>
            <w:r w:rsidRPr="00147417">
              <w:t>Welke van je methode was het beste? Waarom?</w:t>
            </w:r>
          </w:p>
          <w:p w:rsidR="00147417" w:rsidRPr="00147417" w:rsidRDefault="00147417" w:rsidP="00147417">
            <w:pPr>
              <w:numPr>
                <w:ilvl w:val="0"/>
                <w:numId w:val="4"/>
              </w:numPr>
              <w:ind w:left="458" w:hanging="426"/>
            </w:pPr>
            <w:r w:rsidRPr="00147417">
              <w:t xml:space="preserve">Welke methode was het snelst? </w:t>
            </w:r>
          </w:p>
          <w:p w:rsidR="00147417" w:rsidRPr="00147417" w:rsidRDefault="00147417" w:rsidP="00147417">
            <w:pPr>
              <w:numPr>
                <w:ilvl w:val="0"/>
                <w:numId w:val="4"/>
              </w:numPr>
              <w:ind w:left="458" w:hanging="426"/>
            </w:pPr>
            <w:r w:rsidRPr="00147417">
              <w:t>Waar heb je een probleem als dit eerder gezien?</w:t>
            </w:r>
          </w:p>
          <w:p w:rsidR="00147417" w:rsidRPr="00147417" w:rsidRDefault="00147417" w:rsidP="00147417">
            <w:pPr>
              <w:numPr>
                <w:ilvl w:val="0"/>
                <w:numId w:val="4"/>
              </w:numPr>
              <w:ind w:left="458" w:hanging="426"/>
            </w:pPr>
            <w:r w:rsidRPr="00147417">
              <w:t>Welke methode gebruikte je toen en zouden die ook hier werken?</w:t>
            </w:r>
          </w:p>
          <w:p w:rsidR="00147417" w:rsidRPr="00147417" w:rsidRDefault="00147417" w:rsidP="00147417">
            <w:pPr>
              <w:numPr>
                <w:ilvl w:val="0"/>
                <w:numId w:val="4"/>
              </w:numPr>
              <w:ind w:left="458" w:hanging="426"/>
            </w:pPr>
            <w:r w:rsidRPr="00147417">
              <w:t>Wat heb je geleerd voor een volgende keer?</w:t>
            </w:r>
          </w:p>
        </w:tc>
      </w:tr>
    </w:tbl>
    <w:p w:rsidR="00E51397" w:rsidRPr="001615E3" w:rsidRDefault="00E51397" w:rsidP="001615E3">
      <w:bookmarkStart w:id="0" w:name="_GoBack"/>
      <w:bookmarkEnd w:id="0"/>
    </w:p>
    <w:sectPr w:rsidR="00E51397" w:rsidRPr="001615E3" w:rsidSect="00147417">
      <w:footerReference w:type="default" r:id="rId9"/>
      <w:endnotePr>
        <w:numFmt w:val="decimal"/>
      </w:endnotePr>
      <w:type w:val="continuous"/>
      <w:pgSz w:w="11907" w:h="16840" w:code="9"/>
      <w:pgMar w:top="2268" w:right="1418" w:bottom="1702" w:left="2155" w:header="709" w:footer="913" w:gutter="0"/>
      <w:cols w:space="709"/>
      <w:docGrid w:linePitch="2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3B27" w:rsidRDefault="000C3B27">
      <w:r>
        <w:separator/>
      </w:r>
    </w:p>
  </w:endnote>
  <w:endnote w:type="continuationSeparator" w:id="0">
    <w:p w:rsidR="000C3B27" w:rsidRDefault="000C3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397" w:rsidRDefault="006B2889" w:rsidP="00227972">
    <w:pPr>
      <w:pStyle w:val="Voettekst"/>
      <w:tabs>
        <w:tab w:val="clear" w:pos="9072"/>
        <w:tab w:val="right" w:pos="8280"/>
      </w:tabs>
    </w:pPr>
    <w:r>
      <w:rPr>
        <w:noProof/>
      </w:rPr>
      <w:drawing>
        <wp:anchor distT="0" distB="0" distL="114300" distR="114300" simplePos="0" relativeHeight="251658240" behindDoc="1" locked="1" layoutInCell="0" allowOverlap="1">
          <wp:simplePos x="0" y="0"/>
          <wp:positionH relativeFrom="column">
            <wp:posOffset>-1141095</wp:posOffset>
          </wp:positionH>
          <wp:positionV relativeFrom="page">
            <wp:posOffset>6812280</wp:posOffset>
          </wp:positionV>
          <wp:extent cx="842400" cy="3438000"/>
          <wp:effectExtent l="0" t="0" r="0" b="0"/>
          <wp:wrapNone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eeldmerk_werkblad_blanc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2400" cy="343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27972">
      <w:rPr>
        <w:rStyle w:val="Paginanummer"/>
      </w:rPr>
      <w:t>Bron: &lt;vul de naam van de website in&gt;</w:t>
    </w:r>
    <w:r w:rsidR="00227972">
      <w:rPr>
        <w:rStyle w:val="Paginanummer"/>
      </w:rPr>
      <w:tab/>
    </w:r>
    <w:r w:rsidR="00227972">
      <w:rPr>
        <w:rStyle w:val="Paginanummer"/>
      </w:rPr>
      <w:tab/>
    </w:r>
    <w:r w:rsidR="00A62CF2">
      <w:rPr>
        <w:rStyle w:val="Paginanummer"/>
      </w:rPr>
      <w:fldChar w:fldCharType="begin"/>
    </w:r>
    <w:r w:rsidR="00A62CF2">
      <w:rPr>
        <w:rStyle w:val="Paginanummer"/>
      </w:rPr>
      <w:instrText xml:space="preserve"> PAGE </w:instrText>
    </w:r>
    <w:r w:rsidR="00A62CF2">
      <w:rPr>
        <w:rStyle w:val="Paginanummer"/>
      </w:rPr>
      <w:fldChar w:fldCharType="separate"/>
    </w:r>
    <w:r w:rsidR="00574D2A">
      <w:rPr>
        <w:rStyle w:val="Paginanummer"/>
        <w:noProof/>
      </w:rPr>
      <w:t>1</w:t>
    </w:r>
    <w:r w:rsidR="00A62CF2">
      <w:rPr>
        <w:rStyle w:val="Paginanumm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3B27" w:rsidRDefault="000C3B27">
      <w:r>
        <w:separator/>
      </w:r>
    </w:p>
  </w:footnote>
  <w:footnote w:type="continuationSeparator" w:id="0">
    <w:p w:rsidR="000C3B27" w:rsidRDefault="000C3B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AE471C"/>
    <w:multiLevelType w:val="hybridMultilevel"/>
    <w:tmpl w:val="A23C764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647238"/>
    <w:multiLevelType w:val="hybridMultilevel"/>
    <w:tmpl w:val="43F0A96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D24026"/>
    <w:multiLevelType w:val="hybridMultilevel"/>
    <w:tmpl w:val="70B2E89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782419"/>
    <w:multiLevelType w:val="hybridMultilevel"/>
    <w:tmpl w:val="3C60BEB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D43"/>
    <w:rsid w:val="000C3B27"/>
    <w:rsid w:val="00147417"/>
    <w:rsid w:val="001615E3"/>
    <w:rsid w:val="001A565A"/>
    <w:rsid w:val="00227972"/>
    <w:rsid w:val="00235D22"/>
    <w:rsid w:val="003E0EA5"/>
    <w:rsid w:val="00574D2A"/>
    <w:rsid w:val="006B2889"/>
    <w:rsid w:val="00762834"/>
    <w:rsid w:val="007F016D"/>
    <w:rsid w:val="008038A1"/>
    <w:rsid w:val="0088760E"/>
    <w:rsid w:val="00890B33"/>
    <w:rsid w:val="00995FAA"/>
    <w:rsid w:val="009D59F7"/>
    <w:rsid w:val="00A62CF2"/>
    <w:rsid w:val="00A845AF"/>
    <w:rsid w:val="00CC3512"/>
    <w:rsid w:val="00DA50A2"/>
    <w:rsid w:val="00DB21B0"/>
    <w:rsid w:val="00DD4603"/>
    <w:rsid w:val="00DF0D43"/>
    <w:rsid w:val="00E51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93CB43F2-AB45-46D1-9621-E4E782A01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E0EA5"/>
    <w:pPr>
      <w:overflowPunct w:val="0"/>
      <w:autoSpaceDE w:val="0"/>
      <w:autoSpaceDN w:val="0"/>
      <w:adjustRightInd w:val="0"/>
      <w:spacing w:line="260" w:lineRule="atLeast"/>
      <w:textAlignment w:val="baseline"/>
    </w:pPr>
    <w:rPr>
      <w:rFonts w:ascii="Arial" w:hAnsi="Arial"/>
      <w:sz w:val="18"/>
    </w:rPr>
  </w:style>
  <w:style w:type="paragraph" w:styleId="Kop2">
    <w:name w:val="heading 2"/>
    <w:basedOn w:val="Standaard"/>
    <w:next w:val="Standaard"/>
    <w:link w:val="Kop2Char"/>
    <w:semiHidden/>
    <w:unhideWhenUsed/>
    <w:qFormat/>
    <w:rsid w:val="0014741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Algemeen">
    <w:name w:val="KopAlgemeen"/>
    <w:next w:val="Standaard"/>
    <w:rsid w:val="003E0EA5"/>
    <w:pPr>
      <w:tabs>
        <w:tab w:val="left" w:pos="680"/>
      </w:tabs>
      <w:overflowPunct w:val="0"/>
      <w:autoSpaceDE w:val="0"/>
      <w:autoSpaceDN w:val="0"/>
      <w:adjustRightInd w:val="0"/>
      <w:spacing w:line="600" w:lineRule="exact"/>
      <w:textAlignment w:val="baseline"/>
    </w:pPr>
    <w:rPr>
      <w:rFonts w:ascii="Arial" w:hAnsi="Arial"/>
      <w:b/>
      <w:sz w:val="48"/>
      <w:lang w:val="nl"/>
    </w:rPr>
  </w:style>
  <w:style w:type="paragraph" w:styleId="Koptekst">
    <w:name w:val="header"/>
    <w:basedOn w:val="Standaard"/>
    <w:rsid w:val="003E0EA5"/>
    <w:pPr>
      <w:tabs>
        <w:tab w:val="center" w:pos="4536"/>
        <w:tab w:val="right" w:pos="9072"/>
      </w:tabs>
    </w:pPr>
  </w:style>
  <w:style w:type="character" w:customStyle="1" w:styleId="Streepje">
    <w:name w:val="Streepje"/>
    <w:basedOn w:val="Standaardalinea-lettertype"/>
    <w:rsid w:val="003E0EA5"/>
    <w:rPr>
      <w:rFonts w:ascii="Arial" w:hAnsi="Arial"/>
      <w:position w:val="-2"/>
      <w:sz w:val="28"/>
    </w:rPr>
  </w:style>
  <w:style w:type="paragraph" w:styleId="Voettekst">
    <w:name w:val="footer"/>
    <w:basedOn w:val="Standaard"/>
    <w:rsid w:val="003E0EA5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A62CF2"/>
  </w:style>
  <w:style w:type="character" w:customStyle="1" w:styleId="Kop2Char">
    <w:name w:val="Kop 2 Char"/>
    <w:basedOn w:val="Standaardalinea-lettertype"/>
    <w:link w:val="Kop2"/>
    <w:semiHidden/>
    <w:rsid w:val="0014741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Tabelraster">
    <w:name w:val="Table Grid"/>
    <w:basedOn w:val="Standaardtabel"/>
    <w:rsid w:val="001474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nhideWhenUsed/>
    <w:rsid w:val="001474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p.mathshell.org/materials/index.php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://www.bowlandmaths.org.uk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Office\Werkgroepsjablonen_O2013\lesbrief.dot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pAN xmlns="http://schemas.microsoft.com/sharepoint/v3">false</RepAN>
    <RepSector_0 xmlns="http://schemas.microsoft.com/sharepoint/v3">
      <Terms xmlns="http://schemas.microsoft.com/office/infopath/2007/PartnerControls"/>
    </RepSector_0>
    <RepDocumentType_0 xmlns="http://schemas.microsoft.com/sharepoint/v3">
      <Terms xmlns="http://schemas.microsoft.com/office/infopath/2007/PartnerControls"/>
    </RepDocumentType_0>
    <RepSectionSpecificTheme_0 xmlns="http://schemas.microsoft.com/sharepoint/v3">
      <Terms xmlns="http://schemas.microsoft.com/office/infopath/2007/PartnerControls"/>
    </RepSectionSpecificTheme_0>
    <RepProjectManager xmlns="http://schemas.microsoft.com/sharepoint/v3" xsi:nil="true"/>
    <RepAuthor_0 xmlns="http://schemas.microsoft.com/sharepoint/v3">
      <Terms xmlns="http://schemas.microsoft.com/office/infopath/2007/PartnerControls"/>
    </RepAuthor_0>
    <RepCurricularTheme_0 xmlns="http://schemas.microsoft.com/sharepoint/v3">
      <Terms xmlns="http://schemas.microsoft.com/office/infopath/2007/PartnerControls"/>
    </RepCurricularTheme_0>
    <RepSection_0 xmlns="http://schemas.microsoft.com/sharepoint/v3">
      <Terms xmlns="http://schemas.microsoft.com/office/infopath/2007/PartnerControls"/>
    </RepSection_0>
    <RepSummary xmlns="http://schemas.microsoft.com/sharepoint/v3" xsi:nil="true"/>
    <RepRelationOtherSloProjects xmlns="http://schemas.microsoft.com/sharepoint/v3" xsi:nil="true"/>
    <TaxCatchAll xmlns="7106a2ac-038a-457f-8b58-ec67130d9d6d"/>
    <RepFileFormat_0 xmlns="http://schemas.microsoft.com/sharepoint/v3">
      <Terms xmlns="http://schemas.microsoft.com/office/infopath/2007/PartnerControls"/>
    </RepFileFormat_0>
    <RepYear_0 xmlns="http://schemas.microsoft.com/sharepoint/v3">
      <Terms xmlns="http://schemas.microsoft.com/office/infopath/2007/PartnerControls"/>
    </RepYear_0>
    <RepANNumber xmlns="http://schemas.microsoft.com/sharepoint/v3" xsi:nil="true"/>
    <RepAreasOfExpertise_0 xmlns="http://schemas.microsoft.com/sharepoint/v3">
      <Terms xmlns="http://schemas.microsoft.com/office/infopath/2007/PartnerControls"/>
    </RepAreasOfExpertise_0>
    <RepSubjectContent_0 xmlns="http://schemas.microsoft.com/sharepoint/v3">
      <Terms xmlns="http://schemas.microsoft.com/office/infopath/2007/PartnerControls"/>
    </RepSubjectContent_0>
    <RepIsbn xmlns="http://schemas.microsoft.com/sharepoint/v3" xsi:nil="true"/>
    <RepAuthorInternal xmlns="http://schemas.microsoft.com/sharepoint/v3">
      <UserInfo>
        <DisplayName/>
        <AccountId xsi:nil="true"/>
        <AccountType/>
      </UserInfo>
    </RepAuthorInternal>
    <RepProjectName xmlns="http://schemas.microsoft.com/sharepoint/v3" xsi:nil="true"/>
    <RepApaNotation xmlns="http://schemas.microsoft.com/sharepoint/v3" xsi:nil="true"/>
    <_dlc_DocId xmlns="7106a2ac-038a-457f-8b58-ec67130d9d6d">47XQ5P3E4USX-10-1515</_dlc_DocId>
    <_dlc_DocIdUrl xmlns="7106a2ac-038a-457f-8b58-ec67130d9d6d">
      <Url>http://downloads.slo.nl/_layouts/15/DocIdRedir.aspx?ID=47XQ5P3E4USX-10-1515</Url>
      <Description>47XQ5P3E4USX-10-1515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854694664375418C0DFD97ECA4320E" ma:contentTypeVersion="30" ma:contentTypeDescription="Een nieuw document maken." ma:contentTypeScope="" ma:versionID="deebfdf51245d71492e9f55ee35e9d79">
  <xsd:schema xmlns:xsd="http://www.w3.org/2001/XMLSchema" xmlns:xs="http://www.w3.org/2001/XMLSchema" xmlns:p="http://schemas.microsoft.com/office/2006/metadata/properties" xmlns:ns1="http://schemas.microsoft.com/sharepoint/v3" xmlns:ns2="7106a2ac-038a-457f-8b58-ec67130d9d6d" targetNamespace="http://schemas.microsoft.com/office/2006/metadata/properties" ma:root="true" ma:fieldsID="cd6365111a56e2db6761eb0a3e30232b" ns1:_="" ns2:_="">
    <xsd:import namespace="http://schemas.microsoft.com/sharepoint/v3"/>
    <xsd:import namespace="7106a2ac-038a-457f-8b58-ec67130d9d6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RepSummary" minOccurs="0"/>
                <xsd:element ref="ns1:RepAuthorInternal" minOccurs="0"/>
                <xsd:element ref="ns1:RepAuthor_0" minOccurs="0"/>
                <xsd:element ref="ns2:TaxCatchAll" minOccurs="0"/>
                <xsd:element ref="ns1:RepYear_0" minOccurs="0"/>
                <xsd:element ref="ns1:RepApaNotation" minOccurs="0"/>
                <xsd:element ref="ns1:RepIsbn" minOccurs="0"/>
                <xsd:element ref="ns1:RepAN" minOccurs="0"/>
                <xsd:element ref="ns1:RepANNumber" minOccurs="0"/>
                <xsd:element ref="ns1:RepProjectManager" minOccurs="0"/>
                <xsd:element ref="ns1:RepProjectName" minOccurs="0"/>
                <xsd:element ref="ns1:RepSector_0" minOccurs="0"/>
                <xsd:element ref="ns1:RepCurricularTheme_0" minOccurs="0"/>
                <xsd:element ref="ns1:RepSectionSpecificTheme_0" minOccurs="0"/>
                <xsd:element ref="ns1:RepSection_0" minOccurs="0"/>
                <xsd:element ref="ns1:RepAreasOfExpertise_0" minOccurs="0"/>
                <xsd:element ref="ns1:RepSubjectContent_0" minOccurs="0"/>
                <xsd:element ref="ns1:RepDocumentType_0" minOccurs="0"/>
                <xsd:element ref="ns1:RepRelationOtherSloProjects" minOccurs="0"/>
                <xsd:element ref="ns1:RepFileFormat_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epSummary" ma:index="11" nillable="true" ma:displayName="Samenvatting" ma:internalName="RepSummary">
      <xsd:simpleType>
        <xsd:restriction base="dms:Unknown"/>
      </xsd:simpleType>
    </xsd:element>
    <xsd:element name="RepAuthorInternal" ma:index="12" nillable="true" ma:displayName="Interne auteur" ma:internalName="RepAuthorInternal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pAuthor_0" ma:index="14" nillable="true" ma:taxonomy="true" ma:internalName="RepAuthor_0" ma:taxonomyFieldName="RepAuthor" ma:displayName="Externe auteur" ma:fieldId="{41811730-f000-45b3-bd8b-16482267924b}" ma:sspId="65bb9fad-8ecd-4e58-b951-1b0a685157da" ma:termSetId="ba36eed1-563e-4e70-a8a2-c86cb59a995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pYear_0" ma:index="17" nillable="true" ma:taxonomy="true" ma:internalName="RepYear_0" ma:taxonomyFieldName="RepYear" ma:displayName="Jaar van uitgave" ma:fieldId="{41811730-f000-48c8-bfe2-0d366b82495f}" ma:sspId="65bb9fad-8ecd-4e58-b951-1b0a685157da" ma:termSetId="d63ed34c-aaa4-4b39-8e2b-bccf6e3349f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ApaNotation" ma:index="18" nillable="true" ma:displayName="APA-notatie" ma:internalName="RepApaNotation">
      <xsd:simpleType>
        <xsd:restriction base="dms:Unknown"/>
      </xsd:simpleType>
    </xsd:element>
    <xsd:element name="RepIsbn" ma:index="19" nillable="true" ma:displayName="ISBN" ma:internalName="RepIsbn">
      <xsd:simpleType>
        <xsd:restriction base="dms:Text"/>
      </xsd:simpleType>
    </xsd:element>
    <xsd:element name="RepAN" ma:index="20" nillable="true" ma:displayName="AN" ma:default="FALSE" ma:internalName="RepAN">
      <xsd:simpleType>
        <xsd:restriction base="dms:Boolean"/>
      </xsd:simpleType>
    </xsd:element>
    <xsd:element name="RepANNumber" ma:index="21" nillable="true" ma:displayName="AN Nummer" ma:internalName="RepANNumber">
      <xsd:simpleType>
        <xsd:restriction base="dms:Text"/>
      </xsd:simpleType>
    </xsd:element>
    <xsd:element name="RepProjectManager" ma:index="22" nillable="true" ma:displayName="Projectleider" ma:internalName="RepProjectManager">
      <xsd:simpleType>
        <xsd:restriction base="dms:Text"/>
      </xsd:simpleType>
    </xsd:element>
    <xsd:element name="RepProjectName" ma:index="23" nillable="true" ma:displayName="Projectnaam" ma:internalName="RepProjectName">
      <xsd:simpleType>
        <xsd:restriction base="dms:Text"/>
      </xsd:simpleType>
    </xsd:element>
    <xsd:element name="RepSector_0" ma:index="25" nillable="true" ma:taxonomy="true" ma:internalName="RepSector_0" ma:taxonomyFieldName="RepSector" ma:displayName="Sector" ma:default="" ma:fieldId="{41811730-f000-4dc0-a699-476cd67ba1ec}" ma:taxonomyMulti="true" ma:sspId="65bb9fad-8ecd-4e58-b951-1b0a685157da" ma:termSetId="f094b31b-0180-4851-9ebd-5c7d9552b19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CurricularTheme_0" ma:index="27" nillable="true" ma:taxonomy="true" ma:internalName="RepCurricularTheme_0" ma:taxonomyFieldName="RepCurricularTheme" ma:displayName="Leerplankundig thema" ma:fieldId="{41811730-f000-49a6-962c-7d5942b261fc}" ma:sspId="65bb9fad-8ecd-4e58-b951-1b0a685157da" ma:termSetId="c46f7ee8-50c4-42e2-9209-7c6adacde0a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SectionSpecificTheme_0" ma:index="29" nillable="true" ma:taxonomy="true" ma:internalName="RepSectionSpecificTheme_0" ma:taxonomyFieldName="RepSectionSpecificTheme" ma:displayName="Vakspecifiek thema" ma:fieldId="{41811730-f000-47c9-8a06-df9868361aab}" ma:sspId="65bb9fad-8ecd-4e58-b951-1b0a685157da" ma:termSetId="d6eaa525-a5d0-4a07-b890-e9233743789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Section_0" ma:index="31" nillable="true" ma:taxonomy="true" ma:internalName="RepSection_0" ma:taxonomyFieldName="RepSection" ma:displayName="Vaksectie" ma:fieldId="{41811730-f000-4881-8daa-6e8dd38b1ab1}" ma:sspId="65bb9fad-8ecd-4e58-b951-1b0a685157da" ma:termSetId="c6f33e55-e762-4fa4-8346-db1fc1809b2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AreasOfExpertise_0" ma:index="33" nillable="true" ma:taxonomy="true" ma:internalName="RepAreasOfExpertise_0" ma:taxonomyFieldName="RepAreasOfExpertise" ma:displayName="Vakgebied" ma:fieldId="{41811730-f000-41a6-9b8a-29f77b277b4a}" ma:sspId="65bb9fad-8ecd-4e58-b951-1b0a685157da" ma:termSetId="53b2aeb1-af69-41af-ab5c-dcba5f532ad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pSubjectContent_0" ma:index="35" nillable="true" ma:taxonomy="true" ma:internalName="RepSubjectContent_0" ma:taxonomyFieldName="RepSubjectContent" ma:displayName="Vakinhoud" ma:fieldId="{41811730-f000-43d1-9a5c-533514ab0582}" ma:sspId="65bb9fad-8ecd-4e58-b951-1b0a685157da" ma:termSetId="3eef768d-4fe2-4c08-af8a-4dfaa4cac8a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DocumentType_0" ma:index="37" nillable="true" ma:taxonomy="true" ma:internalName="RepDocumentType_0" ma:taxonomyFieldName="RepDocumentType" ma:displayName="Documenttypering" ma:fieldId="{41811730-f000-4c72-b54d-df109a5aaa00}" ma:sspId="65bb9fad-8ecd-4e58-b951-1b0a685157da" ma:termSetId="54bd4068-eea5-4eb8-b4d4-e740f64d998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pRelationOtherSloProjects" ma:index="38" nillable="true" ma:displayName="Relatie met andere projecten" ma:internalName="RepRelationOtherSloProjects">
      <xsd:simpleType>
        <xsd:restriction base="dms:Unknown"/>
      </xsd:simpleType>
    </xsd:element>
    <xsd:element name="RepFileFormat_0" ma:index="40" nillable="true" ma:taxonomy="true" ma:internalName="RepFileFormat_0" ma:taxonomyFieldName="RepFileFormat" ma:displayName="Bestandsformaat" ma:fieldId="{41811730-f000-458e-badf-a33146a595e3}" ma:sspId="65bb9fad-8ecd-4e58-b951-1b0a685157da" ma:termSetId="5467ae8d-8919-4592-b5d8-720a70732444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06a2ac-038a-457f-8b58-ec67130d9d6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5" nillable="true" ma:displayName="Taxonomy Catch All Column" ma:hidden="true" ma:list="{38f83059-1491-4012-b4c3-84f3b7dad14e}" ma:internalName="TaxCatchAll" ma:showField="CatchAllData" ma:web="7106a2ac-038a-457f-8b58-ec67130d9d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60CCC4D-1C66-4306-ADC7-962F28DC6993}"/>
</file>

<file path=customXml/itemProps2.xml><?xml version="1.0" encoding="utf-8"?>
<ds:datastoreItem xmlns:ds="http://schemas.openxmlformats.org/officeDocument/2006/customXml" ds:itemID="{95A78556-699B-4FE4-BFDD-0F56EE967378}"/>
</file>

<file path=customXml/itemProps3.xml><?xml version="1.0" encoding="utf-8"?>
<ds:datastoreItem xmlns:ds="http://schemas.openxmlformats.org/officeDocument/2006/customXml" ds:itemID="{57FDEDA4-F6DC-4956-A559-E88C7C79E598}"/>
</file>

<file path=customXml/itemProps4.xml><?xml version="1.0" encoding="utf-8"?>
<ds:datastoreItem xmlns:ds="http://schemas.openxmlformats.org/officeDocument/2006/customXml" ds:itemID="{6B43AB1B-9868-4689-AEF6-D22D036396B7}"/>
</file>

<file path=docProps/app.xml><?xml version="1.0" encoding="utf-8"?>
<Properties xmlns="http://schemas.openxmlformats.org/officeDocument/2006/extended-properties" xmlns:vt="http://schemas.openxmlformats.org/officeDocument/2006/docPropsVTypes">
  <Template>lesbrief.dotm</Template>
  <TotalTime>1</TotalTime>
  <Pages>1</Pages>
  <Words>359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Werkblad-Lesbrief</vt:lpstr>
    </vt:vector>
  </TitlesOfParts>
  <Company>Stichting Leerplanontwikkeling</Company>
  <LinksUpToDate>false</LinksUpToDate>
  <CharactersWithSpaces>2336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Werkblad-Lesbrief</dc:title>
  <dc:creator>Jessica van der Veen</dc:creator>
  <cp:lastModifiedBy>Lammie Stoffers</cp:lastModifiedBy>
  <cp:revision>3</cp:revision>
  <cp:lastPrinted>2015-04-01T09:40:00Z</cp:lastPrinted>
  <dcterms:created xsi:type="dcterms:W3CDTF">2015-04-01T09:40:00Z</dcterms:created>
  <dcterms:modified xsi:type="dcterms:W3CDTF">2015-04-01T09:40:00Z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0x010100D2854694664375418C0DFD97ECA4320E</vt:lpwstr>
  </property>
  <property fmtid="{D5CDD505-2E9C-101B-9397-08002B2CF9AE}" pid="3" name="_dlc_DocIdItemGuid">
    <vt:lpwstr>0f9f38b7-5b6c-4a54-b43d-fb1e247853b9</vt:lpwstr>
  </property>
</Properties>
</file>