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0A" w:rsidRPr="001F270A" w:rsidRDefault="001F270A" w:rsidP="001F270A">
      <w:pPr>
        <w:spacing w:line="360" w:lineRule="auto"/>
        <w:rPr>
          <w:rFonts w:ascii="Arial" w:hAnsi="Arial"/>
          <w:color w:val="17365D" w:themeColor="text2" w:themeShade="BF"/>
          <w:sz w:val="18"/>
          <w:szCs w:val="18"/>
        </w:rPr>
      </w:pPr>
    </w:p>
    <w:p w:rsidR="00891212" w:rsidRPr="00891212" w:rsidRDefault="00891212" w:rsidP="00891212">
      <w:pPr>
        <w:spacing w:after="200" w:line="276" w:lineRule="auto"/>
        <w:rPr>
          <w:rFonts w:ascii="Arial" w:hAnsi="Arial" w:cs="Arial"/>
          <w:b/>
          <w:sz w:val="18"/>
          <w:u w:val="single"/>
        </w:rPr>
      </w:pPr>
      <w:r w:rsidRPr="00891212">
        <w:rPr>
          <w:rFonts w:ascii="Arial" w:hAnsi="Arial" w:cs="Arial"/>
          <w:b/>
          <w:sz w:val="18"/>
          <w:u w:val="single"/>
        </w:rPr>
        <w:t>WERKBLAD 5</w:t>
      </w:r>
    </w:p>
    <w:p w:rsidR="00891212" w:rsidRPr="00891212" w:rsidRDefault="00891212" w:rsidP="00891212">
      <w:pPr>
        <w:spacing w:after="200" w:line="276" w:lineRule="auto"/>
        <w:rPr>
          <w:rFonts w:ascii="Arial" w:hAnsi="Arial" w:cs="Arial"/>
          <w:sz w:val="18"/>
        </w:rPr>
      </w:pPr>
    </w:p>
    <w:p w:rsidR="00891212" w:rsidRPr="00891212" w:rsidRDefault="00891212" w:rsidP="00891212">
      <w:pPr>
        <w:spacing w:after="200" w:line="276" w:lineRule="auto"/>
        <w:rPr>
          <w:rFonts w:ascii="Arial" w:hAnsi="Arial" w:cs="Arial"/>
          <w:b/>
          <w:sz w:val="18"/>
        </w:rPr>
      </w:pPr>
      <w:r w:rsidRPr="00891212">
        <w:rPr>
          <w:rFonts w:ascii="Arial" w:hAnsi="Arial" w:cs="Arial"/>
          <w:b/>
          <w:sz w:val="18"/>
        </w:rPr>
        <w:t>Schrijfplan voor een recensie</w:t>
      </w:r>
      <w:bookmarkStart w:id="0" w:name="_GoBack"/>
      <w:bookmarkEnd w:id="0"/>
    </w:p>
    <w:p w:rsidR="00891212" w:rsidRPr="00891212" w:rsidRDefault="00891212" w:rsidP="00891212">
      <w:pPr>
        <w:spacing w:after="200" w:line="276" w:lineRule="auto"/>
        <w:rPr>
          <w:rFonts w:ascii="Arial" w:hAnsi="Arial" w:cs="Arial"/>
          <w:b/>
          <w:sz w:val="18"/>
        </w:rPr>
      </w:pPr>
    </w:p>
    <w:tbl>
      <w:tblPr>
        <w:tblStyle w:val="Tabelraster1"/>
        <w:tblW w:w="9448" w:type="dxa"/>
        <w:tblLook w:val="04A0" w:firstRow="1" w:lastRow="0" w:firstColumn="1" w:lastColumn="0" w:noHBand="0" w:noVBand="1"/>
      </w:tblPr>
      <w:tblGrid>
        <w:gridCol w:w="3085"/>
        <w:gridCol w:w="6363"/>
      </w:tblGrid>
      <w:tr w:rsidR="00891212" w:rsidRPr="00891212" w:rsidTr="003607DB">
        <w:tc>
          <w:tcPr>
            <w:tcW w:w="9448" w:type="dxa"/>
            <w:gridSpan w:val="2"/>
          </w:tcPr>
          <w:p w:rsidR="00891212" w:rsidRPr="00BB2D9D" w:rsidRDefault="00891212" w:rsidP="00BB2D9D">
            <w:pPr>
              <w:spacing w:after="200" w:line="276" w:lineRule="auto"/>
              <w:ind w:left="-113"/>
              <w:rPr>
                <w:rFonts w:ascii="Arial" w:hAnsi="Arial" w:cs="Arial"/>
                <w:b/>
                <w:sz w:val="18"/>
              </w:rPr>
            </w:pPr>
            <w:r w:rsidRPr="00BB2D9D">
              <w:rPr>
                <w:rFonts w:ascii="Arial" w:hAnsi="Arial" w:cs="Arial"/>
                <w:b/>
                <w:sz w:val="18"/>
              </w:rPr>
              <w:t>Inleiding</w:t>
            </w:r>
          </w:p>
        </w:tc>
      </w:tr>
      <w:tr w:rsidR="00891212" w:rsidRPr="00891212" w:rsidTr="003607DB">
        <w:tc>
          <w:tcPr>
            <w:tcW w:w="3085" w:type="dxa"/>
          </w:tcPr>
          <w:p w:rsidR="00891212" w:rsidRPr="00891212" w:rsidRDefault="00891212" w:rsidP="00BB2D9D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891212">
              <w:rPr>
                <w:rFonts w:ascii="Arial" w:hAnsi="Arial" w:cs="Arial"/>
                <w:sz w:val="18"/>
              </w:rPr>
              <w:t>Onderwerp: waar ga je een recensie over schrijven?</w:t>
            </w: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63" w:type="dxa"/>
          </w:tcPr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891212" w:rsidRPr="00891212" w:rsidTr="003607DB">
        <w:tc>
          <w:tcPr>
            <w:tcW w:w="3085" w:type="dxa"/>
          </w:tcPr>
          <w:p w:rsidR="00891212" w:rsidRPr="00891212" w:rsidRDefault="00891212" w:rsidP="00BB2D9D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891212">
              <w:rPr>
                <w:rFonts w:ascii="Arial" w:hAnsi="Arial" w:cs="Arial"/>
                <w:sz w:val="18"/>
              </w:rPr>
              <w:t>Analyse: geef belangrijke informatie over het product en beschrijf kort de inhoud.</w:t>
            </w: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63" w:type="dxa"/>
          </w:tcPr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891212" w:rsidRPr="00891212" w:rsidTr="003607DB">
        <w:tc>
          <w:tcPr>
            <w:tcW w:w="9448" w:type="dxa"/>
            <w:gridSpan w:val="2"/>
          </w:tcPr>
          <w:p w:rsidR="00891212" w:rsidRPr="00BB2D9D" w:rsidRDefault="00891212" w:rsidP="00BB2D9D">
            <w:pPr>
              <w:spacing w:after="200" w:line="276" w:lineRule="auto"/>
              <w:ind w:hanging="113"/>
              <w:rPr>
                <w:rFonts w:ascii="Arial" w:hAnsi="Arial" w:cs="Arial"/>
                <w:b/>
                <w:sz w:val="18"/>
              </w:rPr>
            </w:pPr>
            <w:r w:rsidRPr="00BB2D9D">
              <w:rPr>
                <w:rFonts w:ascii="Arial" w:hAnsi="Arial" w:cs="Arial"/>
                <w:b/>
                <w:sz w:val="18"/>
              </w:rPr>
              <w:t>Kern</w:t>
            </w:r>
          </w:p>
        </w:tc>
      </w:tr>
      <w:tr w:rsidR="00891212" w:rsidRPr="00891212" w:rsidTr="003607DB">
        <w:tc>
          <w:tcPr>
            <w:tcW w:w="3085" w:type="dxa"/>
          </w:tcPr>
          <w:p w:rsidR="00891212" w:rsidRPr="00891212" w:rsidRDefault="00891212" w:rsidP="00BB2D9D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891212">
              <w:rPr>
                <w:rFonts w:ascii="Arial" w:hAnsi="Arial" w:cs="Arial"/>
                <w:sz w:val="18"/>
              </w:rPr>
              <w:t>Interpretatie: geef je mening met argumenten.</w:t>
            </w:r>
          </w:p>
        </w:tc>
        <w:tc>
          <w:tcPr>
            <w:tcW w:w="6363" w:type="dxa"/>
          </w:tcPr>
          <w:p w:rsidR="00891212" w:rsidRPr="00891212" w:rsidRDefault="00891212" w:rsidP="00BB2D9D">
            <w:pPr>
              <w:spacing w:after="200" w:line="276" w:lineRule="auto"/>
              <w:ind w:hanging="79"/>
              <w:rPr>
                <w:rFonts w:ascii="Arial" w:hAnsi="Arial" w:cs="Arial"/>
                <w:sz w:val="18"/>
              </w:rPr>
            </w:pPr>
            <w:r w:rsidRPr="00891212">
              <w:rPr>
                <w:rFonts w:ascii="Arial" w:hAnsi="Arial" w:cs="Arial"/>
                <w:sz w:val="18"/>
              </w:rPr>
              <w:t>Mening:</w:t>
            </w: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BB2D9D">
            <w:pPr>
              <w:spacing w:after="200" w:line="276" w:lineRule="auto"/>
              <w:ind w:hanging="79"/>
              <w:rPr>
                <w:rFonts w:ascii="Arial" w:hAnsi="Arial" w:cs="Arial"/>
                <w:sz w:val="18"/>
              </w:rPr>
            </w:pPr>
            <w:r w:rsidRPr="00891212">
              <w:rPr>
                <w:rFonts w:ascii="Arial" w:hAnsi="Arial" w:cs="Arial"/>
                <w:sz w:val="18"/>
              </w:rPr>
              <w:t>Argumenten:</w:t>
            </w: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891212" w:rsidRPr="00891212" w:rsidTr="003607DB">
        <w:tc>
          <w:tcPr>
            <w:tcW w:w="9448" w:type="dxa"/>
            <w:gridSpan w:val="2"/>
          </w:tcPr>
          <w:p w:rsidR="00891212" w:rsidRPr="00BB2D9D" w:rsidRDefault="00891212" w:rsidP="00BB2D9D">
            <w:pPr>
              <w:spacing w:after="200" w:line="276" w:lineRule="auto"/>
              <w:ind w:hanging="113"/>
              <w:rPr>
                <w:rFonts w:ascii="Arial" w:hAnsi="Arial" w:cs="Arial"/>
                <w:b/>
                <w:sz w:val="18"/>
              </w:rPr>
            </w:pPr>
            <w:r w:rsidRPr="00BB2D9D">
              <w:rPr>
                <w:rFonts w:ascii="Arial" w:hAnsi="Arial" w:cs="Arial"/>
                <w:b/>
                <w:sz w:val="18"/>
              </w:rPr>
              <w:t>Slot</w:t>
            </w:r>
          </w:p>
        </w:tc>
      </w:tr>
      <w:tr w:rsidR="00891212" w:rsidRPr="00891212" w:rsidTr="003607DB">
        <w:tc>
          <w:tcPr>
            <w:tcW w:w="3085" w:type="dxa"/>
          </w:tcPr>
          <w:p w:rsidR="00891212" w:rsidRPr="00891212" w:rsidRDefault="00891212" w:rsidP="00BB2D9D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891212">
              <w:rPr>
                <w:rFonts w:ascii="Arial" w:hAnsi="Arial" w:cs="Arial"/>
                <w:sz w:val="18"/>
              </w:rPr>
              <w:t>Conclusie: moet de lezer jouw product wel of niet gebruiken/zien en waarom?</w:t>
            </w: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63" w:type="dxa"/>
          </w:tcPr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891212" w:rsidRPr="00891212" w:rsidRDefault="00891212" w:rsidP="00891212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91212" w:rsidRPr="00891212" w:rsidRDefault="00891212" w:rsidP="00891212">
      <w:pPr>
        <w:spacing w:after="200" w:line="276" w:lineRule="auto"/>
        <w:rPr>
          <w:rFonts w:ascii="Arial" w:hAnsi="Arial" w:cs="Arial"/>
          <w:sz w:val="18"/>
        </w:rPr>
      </w:pPr>
    </w:p>
    <w:p w:rsidR="0068189E" w:rsidRDefault="0068189E" w:rsidP="0068189E">
      <w:pPr>
        <w:rPr>
          <w:rFonts w:ascii="Arial" w:hAnsi="Arial" w:cs="Arial"/>
          <w:sz w:val="20"/>
          <w:szCs w:val="20"/>
        </w:rPr>
      </w:pPr>
    </w:p>
    <w:p w:rsidR="001F270A" w:rsidRPr="0068189E" w:rsidRDefault="001F270A" w:rsidP="0068189E">
      <w:pPr>
        <w:rPr>
          <w:rFonts w:ascii="Arial" w:hAnsi="Arial" w:cs="Arial"/>
          <w:sz w:val="20"/>
          <w:szCs w:val="20"/>
        </w:rPr>
      </w:pPr>
    </w:p>
    <w:sectPr w:rsidR="001F270A" w:rsidRPr="0068189E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212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891212" w:rsidRPr="00891212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5C07F5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891212"/>
    <w:rsid w:val="00995FAA"/>
    <w:rsid w:val="009D59F7"/>
    <w:rsid w:val="00A560FF"/>
    <w:rsid w:val="00A62CF2"/>
    <w:rsid w:val="00BB2D9D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891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891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891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47XQ5P3E4USX-10-2837</_dlc_DocId>
    <_dlc_DocIdUrl xmlns="7106a2ac-038a-457f-8b58-ec67130d9d6d">
      <Url>https://cms-downloads.slo.nl/_layouts/15/DocIdRedir.aspx?ID=47XQ5P3E4USX-10-2837</Url>
      <Description>47XQ5P3E4USX-10-2837</Description>
    </_dlc_DocIdUrl>
  </documentManagement>
</p:properties>
</file>

<file path=customXml/itemProps1.xml><?xml version="1.0" encoding="utf-8"?>
<ds:datastoreItem xmlns:ds="http://schemas.openxmlformats.org/officeDocument/2006/customXml" ds:itemID="{3BA27B55-2479-4CDA-8094-5AE84256AD5E}"/>
</file>

<file path=customXml/itemProps2.xml><?xml version="1.0" encoding="utf-8"?>
<ds:datastoreItem xmlns:ds="http://schemas.openxmlformats.org/officeDocument/2006/customXml" ds:itemID="{F872CB34-C987-4111-865E-0D0C2F14A84F}"/>
</file>

<file path=customXml/itemProps3.xml><?xml version="1.0" encoding="utf-8"?>
<ds:datastoreItem xmlns:ds="http://schemas.openxmlformats.org/officeDocument/2006/customXml" ds:itemID="{C8747501-1B98-40B8-AB2F-2938D0092569}"/>
</file>

<file path=customXml/itemProps4.xml><?xml version="1.0" encoding="utf-8"?>
<ds:datastoreItem xmlns:ds="http://schemas.openxmlformats.org/officeDocument/2006/customXml" ds:itemID="{56915D18-6A03-46F7-9CFE-D0B581878953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49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5 Schrijfplan voor een recensie</dc:title>
  <dc:creator>Jessica van der Veen</dc:creator>
  <cp:lastModifiedBy>Evelien Veltman</cp:lastModifiedBy>
  <cp:revision>2</cp:revision>
  <cp:lastPrinted>2008-09-29T14:29:00Z</cp:lastPrinted>
  <dcterms:created xsi:type="dcterms:W3CDTF">2016-05-10T13:32:00Z</dcterms:created>
  <dcterms:modified xsi:type="dcterms:W3CDTF">2016-05-10T13:32:00Z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40895f61-02c8-45fe-93b1-8eb641bf7adf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